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1A2DAD">
      <w:pPr>
        <w:spacing w:after="0"/>
        <w:jc w:val="center"/>
        <w:rPr>
          <w:rFonts w:ascii="Times New Roman" w:hAnsi="Times New Roman"/>
          <w:b/>
          <w:sz w:val="36"/>
          <w:szCs w:val="28"/>
        </w:rPr>
      </w:pPr>
      <w:r>
        <w:rPr>
          <w:rFonts w:ascii="Times New Roman" w:hAnsi="Times New Roman"/>
          <w:b/>
          <w:sz w:val="36"/>
          <w:szCs w:val="28"/>
        </w:rPr>
        <w:t xml:space="preserve">TENDER </w:t>
      </w:r>
      <w:r w:rsidR="00EF21B8">
        <w:rPr>
          <w:rFonts w:ascii="Times New Roman" w:hAnsi="Times New Roman"/>
          <w:b/>
          <w:sz w:val="36"/>
          <w:szCs w:val="28"/>
        </w:rPr>
        <w:t>DOCUMENT</w:t>
      </w:r>
    </w:p>
    <w:p w:rsidR="005108A5" w:rsidRDefault="005108A5">
      <w:pPr>
        <w:spacing w:after="0"/>
        <w:jc w:val="center"/>
        <w:rPr>
          <w:rFonts w:ascii="Times New Roman" w:hAnsi="Times New Roman"/>
          <w:b/>
          <w:sz w:val="36"/>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5108A5" w:rsidRDefault="005108A5">
      <w:pPr>
        <w:spacing w:after="0"/>
        <w:jc w:val="center"/>
        <w:rPr>
          <w:rFonts w:ascii="Times New Roman" w:hAnsi="Times New Roman"/>
          <w:b/>
          <w:sz w:val="30"/>
          <w:szCs w:val="28"/>
        </w:rPr>
      </w:pPr>
    </w:p>
    <w:p w:rsidR="00764D9A" w:rsidRDefault="00F52514">
      <w:pPr>
        <w:spacing w:after="0"/>
        <w:jc w:val="center"/>
        <w:rPr>
          <w:rFonts w:ascii="Times New Roman" w:hAnsi="Times New Roman"/>
          <w:b/>
          <w:sz w:val="30"/>
          <w:szCs w:val="28"/>
        </w:rPr>
      </w:pPr>
      <w:r>
        <w:rPr>
          <w:rFonts w:ascii="Times New Roman" w:hAnsi="Times New Roman"/>
          <w:b/>
          <w:sz w:val="30"/>
          <w:szCs w:val="28"/>
        </w:rPr>
        <w:t xml:space="preserve">PRINTING OF </w:t>
      </w:r>
      <w:r w:rsidR="005108A5">
        <w:rPr>
          <w:rFonts w:ascii="Times New Roman" w:hAnsi="Times New Roman"/>
          <w:b/>
          <w:sz w:val="30"/>
          <w:szCs w:val="28"/>
        </w:rPr>
        <w:t xml:space="preserve">DIFFERENT SIZE OF </w:t>
      </w:r>
      <w:r>
        <w:rPr>
          <w:rFonts w:ascii="Times New Roman" w:hAnsi="Times New Roman"/>
          <w:b/>
          <w:sz w:val="30"/>
          <w:szCs w:val="28"/>
        </w:rPr>
        <w:t>BOOKS</w:t>
      </w:r>
      <w:r w:rsidR="005108A5">
        <w:rPr>
          <w:rFonts w:ascii="Times New Roman" w:hAnsi="Times New Roman"/>
          <w:b/>
          <w:sz w:val="30"/>
          <w:szCs w:val="28"/>
        </w:rPr>
        <w:t xml:space="preserve"> AND TO </w:t>
      </w:r>
      <w:r>
        <w:rPr>
          <w:rFonts w:ascii="Times New Roman" w:hAnsi="Times New Roman"/>
          <w:b/>
          <w:sz w:val="30"/>
          <w:szCs w:val="28"/>
        </w:rPr>
        <w:t>SUPPLY TO</w:t>
      </w:r>
      <w:r w:rsidR="005108A5">
        <w:rPr>
          <w:rFonts w:ascii="Times New Roman" w:hAnsi="Times New Roman"/>
          <w:b/>
          <w:sz w:val="30"/>
          <w:szCs w:val="28"/>
        </w:rPr>
        <w:t xml:space="preserve"> </w:t>
      </w:r>
      <w:r w:rsidR="005C771F">
        <w:rPr>
          <w:rFonts w:ascii="Times New Roman" w:hAnsi="Times New Roman"/>
          <w:b/>
          <w:sz w:val="30"/>
          <w:szCs w:val="28"/>
        </w:rPr>
        <w:t xml:space="preserve">Dr YSRHU - </w:t>
      </w:r>
      <w:r w:rsidR="005108A5">
        <w:rPr>
          <w:rFonts w:ascii="Times New Roman" w:hAnsi="Times New Roman"/>
          <w:b/>
          <w:sz w:val="30"/>
          <w:szCs w:val="28"/>
        </w:rPr>
        <w:t>CRS, TIRUPATI</w:t>
      </w:r>
    </w:p>
    <w:p w:rsidR="005108A5" w:rsidRDefault="005108A5">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5108A5">
      <w:pPr>
        <w:spacing w:after="0"/>
        <w:jc w:val="center"/>
        <w:rPr>
          <w:rFonts w:ascii="Times New Roman" w:hAnsi="Times New Roman"/>
          <w:b/>
          <w:sz w:val="30"/>
          <w:szCs w:val="28"/>
        </w:rPr>
      </w:pPr>
      <w:r>
        <w:rPr>
          <w:rFonts w:ascii="Times New Roman" w:hAnsi="Times New Roman"/>
          <w:b/>
          <w:sz w:val="30"/>
          <w:szCs w:val="28"/>
        </w:rPr>
        <w:t xml:space="preserve">TIRUPATI </w:t>
      </w:r>
      <w:r w:rsidR="00B74310">
        <w:rPr>
          <w:rFonts w:ascii="Times New Roman" w:hAnsi="Times New Roman"/>
          <w:b/>
          <w:sz w:val="30"/>
          <w:szCs w:val="28"/>
        </w:rPr>
        <w:t>-</w:t>
      </w:r>
      <w:r w:rsidR="00EF21B8">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7C22F6">
      <w:pPr>
        <w:spacing w:after="0"/>
        <w:jc w:val="center"/>
        <w:rPr>
          <w:rFonts w:ascii="Times New Roman" w:hAnsi="Times New Roman"/>
          <w:b/>
          <w:sz w:val="30"/>
          <w:szCs w:val="28"/>
        </w:rPr>
      </w:pPr>
      <w:r>
        <w:rPr>
          <w:rFonts w:ascii="Times New Roman" w:hAnsi="Times New Roman"/>
          <w:b/>
          <w:noProof/>
          <w:sz w:val="30"/>
          <w:szCs w:val="28"/>
        </w:rPr>
        <w:drawing>
          <wp:anchor distT="0" distB="0" distL="114300" distR="114300" simplePos="0" relativeHeight="251656704"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rsidP="00B14329">
      <w:pPr>
        <w:spacing w:after="0"/>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5108A5">
      <w:pPr>
        <w:spacing w:after="0"/>
        <w:jc w:val="center"/>
        <w:rPr>
          <w:rFonts w:ascii="Times New Roman" w:hAnsi="Times New Roman"/>
          <w:b/>
          <w:sz w:val="28"/>
          <w:szCs w:val="28"/>
        </w:rPr>
      </w:pPr>
      <w:r>
        <w:rPr>
          <w:rFonts w:ascii="Times New Roman" w:hAnsi="Times New Roman"/>
          <w:b/>
          <w:sz w:val="28"/>
          <w:szCs w:val="28"/>
        </w:rPr>
        <w:t xml:space="preserve">TIRUPATI </w:t>
      </w:r>
      <w:r w:rsidR="00F360C8">
        <w:rPr>
          <w:rFonts w:ascii="Times New Roman" w:hAnsi="Times New Roman"/>
          <w:b/>
          <w:sz w:val="28"/>
          <w:szCs w:val="28"/>
        </w:rPr>
        <w:t xml:space="preserve">- </w:t>
      </w:r>
      <w:r w:rsidR="00EF21B8">
        <w:rPr>
          <w:rFonts w:ascii="Times New Roman" w:hAnsi="Times New Roman"/>
          <w:b/>
          <w:sz w:val="28"/>
          <w:szCs w:val="28"/>
        </w:rPr>
        <w:t>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D34430" w:rsidRPr="00B14329" w:rsidRDefault="00EF21B8" w:rsidP="00B14329">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D34430" w:rsidRDefault="00D34430" w:rsidP="00B14329">
      <w:pPr>
        <w:spacing w:after="0"/>
        <w:rPr>
          <w:rFonts w:ascii="Times New Roman" w:hAnsi="Times New Roman"/>
          <w:b/>
          <w:sz w:val="28"/>
          <w:szCs w:val="28"/>
          <w:lang w:val="es-ES"/>
        </w:rPr>
      </w:pPr>
    </w:p>
    <w:p w:rsidR="00B14329" w:rsidRDefault="00B14329">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CITRUS RESEARCH STATION</w:t>
      </w:r>
      <w:r w:rsidR="00BB37AD">
        <w:rPr>
          <w:rFonts w:ascii="Times New Roman" w:hAnsi="Times New Roman"/>
          <w:b/>
          <w:sz w:val="28"/>
          <w:szCs w:val="28"/>
        </w:rPr>
        <w:t xml:space="preserve"> </w:t>
      </w:r>
      <w:r>
        <w:rPr>
          <w:rFonts w:ascii="Times New Roman" w:hAnsi="Times New Roman"/>
          <w:b/>
          <w:sz w:val="28"/>
          <w:szCs w:val="28"/>
        </w:rPr>
        <w:t>-</w:t>
      </w:r>
      <w:r w:rsidR="00BB37AD">
        <w:rPr>
          <w:rFonts w:ascii="Times New Roman" w:hAnsi="Times New Roman"/>
          <w:b/>
          <w:sz w:val="28"/>
          <w:szCs w:val="28"/>
        </w:rPr>
        <w:t xml:space="preserve"> TIRUPATI</w:t>
      </w:r>
      <w:r>
        <w:rPr>
          <w:rFonts w:ascii="Times New Roman" w:hAnsi="Times New Roman"/>
          <w:b/>
          <w:sz w:val="28"/>
          <w:szCs w:val="28"/>
        </w:rPr>
        <w:t xml:space="preserve">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r>
      <w:r w:rsidR="005108A5">
        <w:rPr>
          <w:rFonts w:ascii="Times New Roman" w:hAnsi="Times New Roman"/>
          <w:b/>
          <w:sz w:val="28"/>
          <w:szCs w:val="28"/>
        </w:rPr>
        <w:t xml:space="preserve">TIRUPATI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r w:rsidR="00F52514">
        <w:rPr>
          <w:rFonts w:ascii="Times New Roman" w:hAnsi="Times New Roman"/>
          <w:sz w:val="28"/>
          <w:szCs w:val="28"/>
        </w:rPr>
        <w:t xml:space="preserve"> 3</w:t>
      </w:r>
      <w:r w:rsidR="00F360C8">
        <w:rPr>
          <w:rFonts w:ascii="Times New Roman" w:hAnsi="Times New Roman"/>
          <w:sz w:val="28"/>
          <w:szCs w:val="28"/>
        </w:rPr>
        <w:t xml:space="preserve"> </w:t>
      </w:r>
      <w:r>
        <w:rPr>
          <w:rFonts w:ascii="Times New Roman" w:hAnsi="Times New Roman"/>
          <w:sz w:val="28"/>
          <w:szCs w:val="28"/>
        </w:rPr>
        <w:t xml:space="preserve">/ </w:t>
      </w:r>
      <w:r w:rsidR="00F52514">
        <w:rPr>
          <w:rFonts w:ascii="Times New Roman" w:hAnsi="Times New Roman"/>
          <w:sz w:val="28"/>
          <w:szCs w:val="28"/>
        </w:rPr>
        <w:t>CRS</w:t>
      </w:r>
      <w:r w:rsidR="005D726F">
        <w:rPr>
          <w:rFonts w:ascii="Times New Roman" w:hAnsi="Times New Roman"/>
          <w:sz w:val="28"/>
          <w:szCs w:val="28"/>
        </w:rPr>
        <w:t xml:space="preserve">-Dr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5108A5">
        <w:rPr>
          <w:rFonts w:ascii="Times New Roman" w:hAnsi="Times New Roman"/>
          <w:sz w:val="28"/>
          <w:szCs w:val="28"/>
        </w:rPr>
        <w:t>22</w:t>
      </w:r>
      <w:r w:rsidR="00EF21B8">
        <w:rPr>
          <w:rFonts w:ascii="Times New Roman" w:hAnsi="Times New Roman"/>
          <w:sz w:val="28"/>
          <w:szCs w:val="28"/>
        </w:rPr>
        <w:t>-2</w:t>
      </w:r>
      <w:r w:rsidR="005108A5">
        <w:rPr>
          <w:rFonts w:ascii="Times New Roman" w:hAnsi="Times New Roman"/>
          <w:sz w:val="28"/>
          <w:szCs w:val="28"/>
        </w:rPr>
        <w:t>3</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E63543">
        <w:rPr>
          <w:rFonts w:ascii="Times New Roman" w:hAnsi="Times New Roman"/>
          <w:sz w:val="28"/>
          <w:szCs w:val="28"/>
        </w:rPr>
        <w:t>22</w:t>
      </w:r>
      <w:r w:rsidR="001C48AE">
        <w:rPr>
          <w:sz w:val="28"/>
          <w:szCs w:val="28"/>
        </w:rPr>
        <w:t>.</w:t>
      </w:r>
      <w:r w:rsidR="00E63543">
        <w:rPr>
          <w:sz w:val="28"/>
          <w:szCs w:val="28"/>
        </w:rPr>
        <w:t>10</w:t>
      </w:r>
      <w:r>
        <w:rPr>
          <w:sz w:val="28"/>
          <w:szCs w:val="28"/>
        </w:rPr>
        <w:t>.20</w:t>
      </w:r>
      <w:r w:rsidR="005108A5">
        <w:rPr>
          <w:sz w:val="28"/>
          <w:szCs w:val="28"/>
        </w:rPr>
        <w:t>22</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r>
        <w:rPr>
          <w:rFonts w:ascii="Times New Roman" w:hAnsi="Times New Roman"/>
          <w:sz w:val="28"/>
          <w:szCs w:val="28"/>
          <w:u w:val="single"/>
        </w:rPr>
        <w:t>Last date for receipt of bids.</w:t>
      </w:r>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E63543">
        <w:rPr>
          <w:rFonts w:ascii="Times New Roman" w:hAnsi="Times New Roman"/>
          <w:sz w:val="28"/>
          <w:szCs w:val="28"/>
        </w:rPr>
        <w:t>01</w:t>
      </w:r>
      <w:r w:rsidR="001C48AE">
        <w:rPr>
          <w:sz w:val="28"/>
          <w:szCs w:val="28"/>
        </w:rPr>
        <w:t>.</w:t>
      </w:r>
      <w:r w:rsidR="00E63543">
        <w:rPr>
          <w:sz w:val="28"/>
          <w:szCs w:val="28"/>
        </w:rPr>
        <w:t>11</w:t>
      </w:r>
      <w:r>
        <w:rPr>
          <w:sz w:val="28"/>
          <w:szCs w:val="28"/>
        </w:rPr>
        <w:t>.20</w:t>
      </w:r>
      <w:r w:rsidR="005108A5">
        <w:rPr>
          <w:sz w:val="28"/>
          <w:szCs w:val="28"/>
        </w:rPr>
        <w:t>22</w:t>
      </w:r>
      <w:r>
        <w:rPr>
          <w:sz w:val="28"/>
          <w:szCs w:val="28"/>
        </w:rPr>
        <w:t xml:space="preserve"> AT </w:t>
      </w:r>
      <w:r w:rsidR="005108A5">
        <w:rPr>
          <w:sz w:val="28"/>
          <w:szCs w:val="28"/>
        </w:rPr>
        <w:t>2</w:t>
      </w:r>
      <w:r>
        <w:rPr>
          <w:sz w:val="28"/>
          <w:szCs w:val="28"/>
        </w:rPr>
        <w:t xml:space="preserve">.00 </w:t>
      </w:r>
      <w:r w:rsidR="005108A5">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r>
        <w:rPr>
          <w:rFonts w:ascii="Times New Roman" w:hAnsi="Times New Roman"/>
          <w:sz w:val="28"/>
          <w:szCs w:val="28"/>
          <w:u w:val="single"/>
        </w:rPr>
        <w:t>openin</w:t>
      </w:r>
      <w:r w:rsidR="005108A5">
        <w:rPr>
          <w:rFonts w:ascii="Times New Roman" w:hAnsi="Times New Roman"/>
          <w:sz w:val="28"/>
          <w:szCs w:val="28"/>
          <w:u w:val="single"/>
        </w:rPr>
        <w:t xml:space="preserve">g of Technical and Price bid     </w:t>
      </w:r>
      <w:r>
        <w:rPr>
          <w:rFonts w:ascii="Times New Roman" w:hAnsi="Times New Roman"/>
          <w:sz w:val="28"/>
          <w:szCs w:val="28"/>
          <w:u w:val="single"/>
        </w:rPr>
        <w:t xml:space="preserve">: </w:t>
      </w:r>
      <w:r w:rsidR="00E63543">
        <w:rPr>
          <w:rFonts w:ascii="Times New Roman" w:hAnsi="Times New Roman"/>
          <w:sz w:val="28"/>
          <w:szCs w:val="28"/>
        </w:rPr>
        <w:t>01</w:t>
      </w:r>
      <w:r w:rsidR="001C48AE">
        <w:rPr>
          <w:sz w:val="28"/>
          <w:szCs w:val="28"/>
        </w:rPr>
        <w:t>.</w:t>
      </w:r>
      <w:r w:rsidR="00E63543">
        <w:rPr>
          <w:sz w:val="28"/>
          <w:szCs w:val="28"/>
        </w:rPr>
        <w:t>11</w:t>
      </w:r>
      <w:r w:rsidR="005108A5">
        <w:rPr>
          <w:sz w:val="28"/>
          <w:szCs w:val="28"/>
        </w:rPr>
        <w:t xml:space="preserve">.2022 </w:t>
      </w:r>
      <w:r w:rsidR="00EF21B8">
        <w:rPr>
          <w:rFonts w:ascii="Times New Roman" w:hAnsi="Times New Roman"/>
          <w:sz w:val="28"/>
          <w:szCs w:val="28"/>
        </w:rPr>
        <w:t xml:space="preserve">AT </w:t>
      </w:r>
      <w:r w:rsidR="006D7F7C">
        <w:rPr>
          <w:rFonts w:ascii="Times New Roman" w:hAnsi="Times New Roman"/>
          <w:sz w:val="28"/>
          <w:szCs w:val="28"/>
        </w:rPr>
        <w:t>2</w:t>
      </w:r>
      <w:r w:rsidR="005108A5">
        <w:rPr>
          <w:rFonts w:ascii="Times New Roman" w:hAnsi="Times New Roman"/>
          <w:sz w:val="28"/>
          <w:szCs w:val="28"/>
        </w:rPr>
        <w:t>.3</w:t>
      </w:r>
      <w:r w:rsidR="00EF21B8">
        <w:rPr>
          <w:rFonts w:ascii="Times New Roman" w:hAnsi="Times New Roman"/>
          <w:sz w:val="28"/>
          <w:szCs w:val="28"/>
        </w:rPr>
        <w:t>0</w:t>
      </w:r>
      <w:r w:rsidR="006D7F7C">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w:t>
      </w:r>
      <w:r w:rsidR="00B14329">
        <w:rPr>
          <w:rFonts w:ascii="Times New Roman" w:hAnsi="Times New Roman"/>
          <w:sz w:val="28"/>
          <w:szCs w:val="28"/>
          <w:lang w:val="es-ES"/>
        </w:rPr>
        <w:t xml:space="preserve">       </w:t>
      </w:r>
      <w:r w:rsidR="00EF21B8">
        <w:rPr>
          <w:rFonts w:ascii="Times New Roman" w:hAnsi="Times New Roman"/>
          <w:sz w:val="28"/>
          <w:szCs w:val="28"/>
          <w:lang w:val="es-ES"/>
        </w:rPr>
        <w:t xml:space="preserve"> Dr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B14329">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w:t>
      </w:r>
      <w:r w:rsidR="008310DD">
        <w:rPr>
          <w:rFonts w:ascii="Times New Roman" w:hAnsi="Times New Roman"/>
          <w:sz w:val="28"/>
          <w:szCs w:val="28"/>
        </w:rPr>
        <w:t>–</w:t>
      </w:r>
      <w:r w:rsidR="00BD4365">
        <w:rPr>
          <w:rFonts w:ascii="Times New Roman" w:hAnsi="Times New Roman"/>
          <w:sz w:val="28"/>
          <w:szCs w:val="28"/>
        </w:rPr>
        <w:t xml:space="preserve"> 517</w:t>
      </w:r>
      <w:r w:rsidR="008310DD">
        <w:rPr>
          <w:rFonts w:ascii="Times New Roman" w:hAnsi="Times New Roman"/>
          <w:sz w:val="28"/>
          <w:szCs w:val="28"/>
        </w:rPr>
        <w:t xml:space="preserve"> </w:t>
      </w:r>
      <w:r w:rsidR="00BD4365">
        <w:rPr>
          <w:rFonts w:ascii="Times New Roman" w:hAnsi="Times New Roman"/>
          <w:sz w:val="28"/>
          <w:szCs w:val="28"/>
        </w:rPr>
        <w:t xml:space="preserve">502       </w:t>
      </w:r>
      <w:r w:rsidR="00B14329">
        <w:rPr>
          <w:rFonts w:ascii="Times New Roman" w:hAnsi="Times New Roman"/>
          <w:sz w:val="28"/>
          <w:szCs w:val="28"/>
        </w:rPr>
        <w:t xml:space="preserve">          </w:t>
      </w:r>
      <w:r>
        <w:rPr>
          <w:rFonts w:ascii="Times New Roman" w:hAnsi="Times New Roman"/>
          <w:sz w:val="28"/>
          <w:szCs w:val="28"/>
        </w:rPr>
        <w:t xml:space="preserve">TIRUPATI, </w:t>
      </w:r>
      <w:r w:rsidR="005108A5">
        <w:rPr>
          <w:rFonts w:ascii="Times New Roman" w:hAnsi="Times New Roman"/>
          <w:sz w:val="28"/>
          <w:szCs w:val="28"/>
        </w:rPr>
        <w:t xml:space="preserve">TIRUPATI </w:t>
      </w:r>
      <w:r>
        <w:rPr>
          <w:rFonts w:ascii="Times New Roman" w:hAnsi="Times New Roman"/>
          <w:sz w:val="28"/>
          <w:szCs w:val="28"/>
        </w:rPr>
        <w:t>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w:t>
      </w:r>
      <w:r w:rsidR="00F360C8">
        <w:rPr>
          <w:rFonts w:ascii="Times New Roman" w:hAnsi="Times New Roman"/>
          <w:b/>
          <w:szCs w:val="28"/>
        </w:rPr>
        <w:t xml:space="preserve"> </w:t>
      </w:r>
      <w:r>
        <w:rPr>
          <w:rFonts w:ascii="Times New Roman" w:hAnsi="Times New Roman"/>
          <w:b/>
          <w:szCs w:val="28"/>
        </w:rPr>
        <w:t>502</w:t>
      </w:r>
    </w:p>
    <w:p w:rsidR="00764D9A" w:rsidRDefault="00B14329">
      <w:pPr>
        <w:spacing w:after="0"/>
        <w:ind w:left="2430" w:firstLine="810"/>
        <w:jc w:val="center"/>
        <w:rPr>
          <w:rFonts w:ascii="Times New Roman" w:hAnsi="Times New Roman"/>
          <w:b/>
          <w:szCs w:val="28"/>
        </w:rPr>
      </w:pPr>
      <w:r w:rsidRPr="00B14329">
        <w:rPr>
          <w:rFonts w:ascii="Times New Roman" w:hAnsi="Times New Roman"/>
          <w:b/>
          <w:sz w:val="28"/>
          <w:szCs w:val="28"/>
        </w:rPr>
        <w:t>TIRUPATI</w:t>
      </w:r>
      <w:r>
        <w:rPr>
          <w:rFonts w:ascii="Times New Roman" w:hAnsi="Times New Roman"/>
          <w:b/>
          <w:szCs w:val="28"/>
        </w:rPr>
        <w:t xml:space="preserve"> </w:t>
      </w:r>
      <w:r w:rsidR="00EF21B8">
        <w:rPr>
          <w:rFonts w:ascii="Times New Roman" w:hAnsi="Times New Roman"/>
          <w:b/>
          <w:szCs w:val="28"/>
        </w:rPr>
        <w:t>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360C8">
        <w:rPr>
          <w:rFonts w:ascii="Times New Roman" w:hAnsi="Times New Roman"/>
          <w:sz w:val="28"/>
          <w:szCs w:val="28"/>
        </w:rPr>
        <w:t xml:space="preserve"> </w:t>
      </w:r>
      <w:r w:rsidR="00F21374">
        <w:rPr>
          <w:rFonts w:ascii="Times New Roman" w:hAnsi="Times New Roman"/>
          <w:sz w:val="28"/>
          <w:szCs w:val="28"/>
        </w:rPr>
        <w:t>/</w:t>
      </w:r>
      <w:r w:rsidR="00F360C8">
        <w:rPr>
          <w:rFonts w:ascii="Times New Roman" w:hAnsi="Times New Roman"/>
          <w:sz w:val="28"/>
          <w:szCs w:val="28"/>
        </w:rPr>
        <w:t xml:space="preserve"> </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email: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w:t>
      </w:r>
      <w:r w:rsidR="00BB37AD">
        <w:rPr>
          <w:rFonts w:ascii="Times New Roman" w:hAnsi="Times New Roman"/>
        </w:rPr>
        <w:t>cution of this recurring works</w:t>
      </w:r>
      <w:r>
        <w:rPr>
          <w:rFonts w:ascii="Times New Roman" w:hAnsi="Times New Roman"/>
        </w:rPr>
        <w:t xml:space="preserve">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Pr="00F360C8" w:rsidRDefault="00EF21B8">
      <w:pPr>
        <w:numPr>
          <w:ilvl w:val="1"/>
          <w:numId w:val="3"/>
        </w:numPr>
        <w:tabs>
          <w:tab w:val="clear" w:pos="1800"/>
        </w:tabs>
        <w:spacing w:after="0" w:line="300" w:lineRule="auto"/>
        <w:ind w:left="810" w:hanging="810"/>
        <w:jc w:val="both"/>
        <w:rPr>
          <w:rFonts w:ascii="Times New Roman" w:hAnsi="Times New Roman"/>
          <w:color w:val="000000" w:themeColor="text1"/>
        </w:rPr>
      </w:pPr>
      <w:r w:rsidRPr="00F360C8">
        <w:rPr>
          <w:rFonts w:ascii="Times New Roman" w:hAnsi="Times New Roman"/>
          <w:color w:val="000000" w:themeColor="text1"/>
        </w:rPr>
        <w:t>The location of the site is at Citrus Research Station, Tirupati, Chittor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w:t>
      </w:r>
      <w:r w:rsidR="00BB37AD">
        <w:rPr>
          <w:rFonts w:ascii="Times New Roman" w:hAnsi="Times New Roman"/>
        </w:rPr>
        <w:t>local/ state / national</w:t>
      </w:r>
      <w:r>
        <w:rPr>
          <w:rFonts w:ascii="Times New Roman" w:hAnsi="Times New Roman"/>
        </w:rPr>
        <w:t xml:space="preserve">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The bidders are also required to furnish their previous experience certif</w:t>
      </w:r>
      <w:r w:rsidR="00D6373F">
        <w:rPr>
          <w:rFonts w:ascii="Times New Roman" w:hAnsi="Times New Roman"/>
        </w:rPr>
        <w:t>icate for the supply of similar</w:t>
      </w:r>
      <w:r w:rsidR="00CA0986">
        <w:rPr>
          <w:rFonts w:ascii="Times New Roman" w:hAnsi="Times New Roman"/>
        </w:rPr>
        <w:t xml:space="preserve">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 xml:space="preserve">The supply of </w:t>
      </w:r>
      <w:r w:rsidR="00CA0986">
        <w:rPr>
          <w:rFonts w:ascii="Times New Roman" w:hAnsi="Times New Roman"/>
        </w:rPr>
        <w:t>items must</w:t>
      </w:r>
      <w:r>
        <w:rPr>
          <w:rFonts w:ascii="Times New Roman" w:hAnsi="Times New Roman"/>
        </w:rPr>
        <w:t xml:space="preserve"> be carried out as per the standard specifications under the supervision of concerned authorities of CRS, Tirupati </w:t>
      </w:r>
      <w:r w:rsidR="00BB37AD">
        <w:rPr>
          <w:rFonts w:ascii="Times New Roman" w:hAnsi="Times New Roman"/>
        </w:rPr>
        <w:t xml:space="preserve">and </w:t>
      </w:r>
      <w:r>
        <w:rPr>
          <w:rFonts w:ascii="Times New Roman" w:hAnsi="Times New Roman"/>
        </w:rPr>
        <w:t>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w:t>
      </w:r>
      <w:r w:rsidR="00D6373F">
        <w:rPr>
          <w:rFonts w:ascii="Times New Roman" w:hAnsi="Times New Roman"/>
        </w:rPr>
        <w:t>the</w:t>
      </w:r>
      <w:r>
        <w:rPr>
          <w:rFonts w:ascii="Times New Roman" w:hAnsi="Times New Roman"/>
        </w:rPr>
        <w:t xml:space="preserve"> said</w:t>
      </w:r>
      <w:r w:rsidR="00D6373F">
        <w:rPr>
          <w:rFonts w:ascii="Times New Roman" w:hAnsi="Times New Roman"/>
        </w:rPr>
        <w:t xml:space="preserve"> items</w:t>
      </w:r>
      <w:r>
        <w:rPr>
          <w:rFonts w:ascii="Times New Roman" w:hAnsi="Times New Roman"/>
        </w:rPr>
        <w:t xml:space="preserve">.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w:t>
      </w:r>
      <w:r w:rsidR="00D6373F">
        <w:rPr>
          <w:rFonts w:ascii="Times New Roman" w:hAnsi="Times New Roman"/>
        </w:rPr>
        <w:t xml:space="preserve">the prices for </w:t>
      </w:r>
      <w:r w:rsidR="00BB37AD">
        <w:rPr>
          <w:rFonts w:ascii="Times New Roman" w:hAnsi="Times New Roman"/>
        </w:rPr>
        <w:t>over all work on turn</w:t>
      </w:r>
      <w:r w:rsidR="00CF71E1">
        <w:rPr>
          <w:rFonts w:ascii="Times New Roman" w:hAnsi="Times New Roman"/>
        </w:rPr>
        <w:t xml:space="preserve">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878"/>
        <w:gridCol w:w="1821"/>
        <w:gridCol w:w="1270"/>
      </w:tblGrid>
      <w:tr w:rsidR="00E732C5" w:rsidRPr="00E91018" w:rsidTr="00E732C5">
        <w:trPr>
          <w:jc w:val="center"/>
        </w:trPr>
        <w:tc>
          <w:tcPr>
            <w:tcW w:w="741" w:type="dxa"/>
            <w:vAlign w:val="center"/>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rPr>
              <w:t>S.No</w:t>
            </w:r>
            <w:r w:rsidRPr="00E91018">
              <w:rPr>
                <w:rFonts w:ascii="Times New Roman" w:hAnsi="Times New Roman"/>
              </w:rPr>
              <w:tab/>
            </w:r>
            <w:r w:rsidRPr="00E91018">
              <w:rPr>
                <w:rFonts w:ascii="Times New Roman" w:hAnsi="Times New Roman"/>
              </w:rPr>
              <w:tab/>
            </w:r>
            <w:r w:rsidRPr="00E91018">
              <w:rPr>
                <w:rFonts w:ascii="Times New Roman" w:hAnsi="Times New Roman"/>
                <w:b/>
              </w:rPr>
              <w:t>Sl. No</w:t>
            </w:r>
          </w:p>
        </w:tc>
        <w:tc>
          <w:tcPr>
            <w:tcW w:w="4878" w:type="dxa"/>
            <w:vAlign w:val="center"/>
          </w:tcPr>
          <w:p w:rsidR="00E732C5" w:rsidRPr="00E91018" w:rsidRDefault="00E732C5">
            <w:pPr>
              <w:tabs>
                <w:tab w:val="left" w:pos="1140"/>
              </w:tabs>
              <w:spacing w:after="0"/>
              <w:jc w:val="center"/>
              <w:rPr>
                <w:rFonts w:ascii="Times New Roman" w:hAnsi="Times New Roman"/>
                <w:b/>
              </w:rPr>
            </w:pPr>
            <w:r>
              <w:rPr>
                <w:rFonts w:ascii="Times New Roman" w:hAnsi="Times New Roman"/>
                <w:b/>
              </w:rPr>
              <w:t>Items / Works</w:t>
            </w:r>
          </w:p>
        </w:tc>
        <w:tc>
          <w:tcPr>
            <w:tcW w:w="1821" w:type="dxa"/>
            <w:vAlign w:val="center"/>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EMD Amount to be paid (in Rupees)</w:t>
            </w:r>
          </w:p>
        </w:tc>
        <w:tc>
          <w:tcPr>
            <w:tcW w:w="1270" w:type="dxa"/>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Tender Fee</w:t>
            </w:r>
          </w:p>
        </w:tc>
      </w:tr>
      <w:tr w:rsidR="00131977" w:rsidRPr="00E91018" w:rsidTr="00E732C5">
        <w:trPr>
          <w:jc w:val="center"/>
        </w:trPr>
        <w:tc>
          <w:tcPr>
            <w:tcW w:w="741" w:type="dxa"/>
          </w:tcPr>
          <w:p w:rsidR="00131977" w:rsidRPr="00E91018" w:rsidRDefault="00131977">
            <w:pPr>
              <w:tabs>
                <w:tab w:val="left" w:pos="1140"/>
              </w:tabs>
              <w:spacing w:after="0"/>
              <w:jc w:val="center"/>
              <w:rPr>
                <w:rFonts w:ascii="Times New Roman" w:hAnsi="Times New Roman"/>
              </w:rPr>
            </w:pPr>
            <w:r w:rsidRPr="00E91018">
              <w:t>1</w:t>
            </w:r>
          </w:p>
        </w:tc>
        <w:tc>
          <w:tcPr>
            <w:tcW w:w="4878" w:type="dxa"/>
          </w:tcPr>
          <w:p w:rsidR="00131977" w:rsidRPr="00E91018" w:rsidRDefault="00131977" w:rsidP="000C69F8">
            <w:pPr>
              <w:tabs>
                <w:tab w:val="left" w:pos="1140"/>
              </w:tabs>
              <w:spacing w:after="0"/>
              <w:ind w:right="90"/>
              <w:rPr>
                <w:rFonts w:ascii="Times New Roman" w:hAnsi="Times New Roman"/>
              </w:rPr>
            </w:pPr>
            <w:r w:rsidRPr="00433F0F">
              <w:rPr>
                <w:rFonts w:ascii="Book Antiqua" w:hAnsi="Book Antiqua"/>
              </w:rPr>
              <w:t xml:space="preserve">Book printing </w:t>
            </w:r>
            <w:r>
              <w:rPr>
                <w:rFonts w:ascii="Book Antiqua" w:hAnsi="Book Antiqua"/>
              </w:rPr>
              <w:t>works :</w:t>
            </w:r>
            <w:r w:rsidRPr="00433F0F">
              <w:rPr>
                <w:rFonts w:ascii="Book Antiqua" w:hAnsi="Book Antiqua"/>
              </w:rPr>
              <w:t xml:space="preserve"> </w:t>
            </w:r>
            <w:r>
              <w:rPr>
                <w:rFonts w:ascii="Book Antiqua" w:hAnsi="Book Antiqua"/>
              </w:rPr>
              <w:t xml:space="preserve">Designing, Typing, Printing and </w:t>
            </w:r>
            <w:r w:rsidRPr="00433F0F">
              <w:rPr>
                <w:rFonts w:ascii="Book Antiqua" w:hAnsi="Book Antiqua"/>
              </w:rPr>
              <w:t>supply of 24 x 24 cm size 130 GSM art paper 200 pages multi colour – Hard binding pasted wrapped with mat and spot laminations. Embosed design on cover page</w:t>
            </w:r>
          </w:p>
        </w:tc>
        <w:tc>
          <w:tcPr>
            <w:tcW w:w="3091" w:type="dxa"/>
            <w:gridSpan w:val="2"/>
            <w:vMerge w:val="restart"/>
          </w:tcPr>
          <w:p w:rsidR="00131977" w:rsidRDefault="00131977">
            <w:pPr>
              <w:tabs>
                <w:tab w:val="left" w:pos="1140"/>
              </w:tabs>
              <w:spacing w:after="0"/>
              <w:jc w:val="center"/>
              <w:rPr>
                <w:rFonts w:ascii="Times New Roman" w:hAnsi="Times New Roman"/>
                <w:bCs/>
              </w:rPr>
            </w:pPr>
          </w:p>
          <w:p w:rsidR="00131977" w:rsidRDefault="00131977">
            <w:pPr>
              <w:tabs>
                <w:tab w:val="left" w:pos="1140"/>
              </w:tabs>
              <w:spacing w:after="0"/>
              <w:jc w:val="center"/>
              <w:rPr>
                <w:rFonts w:ascii="Times New Roman" w:hAnsi="Times New Roman"/>
                <w:bCs/>
              </w:rPr>
            </w:pPr>
          </w:p>
          <w:p w:rsidR="00131977" w:rsidRDefault="00131977">
            <w:pPr>
              <w:tabs>
                <w:tab w:val="left" w:pos="1140"/>
              </w:tabs>
              <w:spacing w:after="0"/>
              <w:jc w:val="center"/>
              <w:rPr>
                <w:rFonts w:ascii="Times New Roman" w:hAnsi="Times New Roman"/>
                <w:bCs/>
              </w:rPr>
            </w:pPr>
          </w:p>
          <w:p w:rsidR="00131977" w:rsidRDefault="00131977">
            <w:pPr>
              <w:tabs>
                <w:tab w:val="left" w:pos="1140"/>
              </w:tabs>
              <w:spacing w:after="0"/>
              <w:jc w:val="center"/>
              <w:rPr>
                <w:rFonts w:ascii="Times New Roman" w:hAnsi="Times New Roman"/>
                <w:bCs/>
              </w:rPr>
            </w:pPr>
          </w:p>
          <w:p w:rsidR="00131977" w:rsidRPr="00E91018" w:rsidRDefault="00131977">
            <w:pPr>
              <w:tabs>
                <w:tab w:val="left" w:pos="1140"/>
              </w:tabs>
              <w:spacing w:after="0"/>
              <w:jc w:val="center"/>
              <w:rPr>
                <w:rFonts w:ascii="Times New Roman" w:hAnsi="Times New Roman"/>
                <w:bCs/>
              </w:rPr>
            </w:pPr>
            <w:r>
              <w:rPr>
                <w:rFonts w:ascii="Times New Roman" w:hAnsi="Times New Roman"/>
                <w:bCs/>
              </w:rPr>
              <w:t xml:space="preserve">   EMD – 10,000-00</w:t>
            </w:r>
          </w:p>
          <w:p w:rsidR="00131977" w:rsidRPr="00E91018" w:rsidRDefault="00131977" w:rsidP="00766AC4">
            <w:pPr>
              <w:tabs>
                <w:tab w:val="left" w:pos="1140"/>
              </w:tabs>
              <w:spacing w:after="0"/>
              <w:jc w:val="center"/>
              <w:rPr>
                <w:rFonts w:ascii="Times New Roman" w:hAnsi="Times New Roman"/>
                <w:bCs/>
              </w:rPr>
            </w:pPr>
            <w:r>
              <w:rPr>
                <w:bCs/>
              </w:rPr>
              <w:t>Tender fee : 500</w:t>
            </w:r>
            <w:r w:rsidRPr="00E91018">
              <w:rPr>
                <w:bCs/>
              </w:rPr>
              <w:t>-00</w:t>
            </w:r>
          </w:p>
        </w:tc>
      </w:tr>
      <w:tr w:rsidR="00131977" w:rsidRPr="00E91018" w:rsidTr="00E732C5">
        <w:trPr>
          <w:jc w:val="center"/>
        </w:trPr>
        <w:tc>
          <w:tcPr>
            <w:tcW w:w="741" w:type="dxa"/>
          </w:tcPr>
          <w:p w:rsidR="00131977" w:rsidRPr="00E91018" w:rsidRDefault="00131977">
            <w:pPr>
              <w:tabs>
                <w:tab w:val="left" w:pos="1140"/>
              </w:tabs>
              <w:spacing w:after="0"/>
              <w:jc w:val="center"/>
            </w:pPr>
            <w:r>
              <w:t>2</w:t>
            </w:r>
          </w:p>
        </w:tc>
        <w:tc>
          <w:tcPr>
            <w:tcW w:w="4878" w:type="dxa"/>
          </w:tcPr>
          <w:p w:rsidR="00131977" w:rsidRDefault="00131977" w:rsidP="000C69F8">
            <w:pPr>
              <w:tabs>
                <w:tab w:val="left" w:pos="1140"/>
              </w:tabs>
              <w:spacing w:after="0"/>
              <w:ind w:right="90"/>
              <w:rPr>
                <w:rFonts w:ascii="Times New Roman" w:hAnsi="Times New Roman"/>
              </w:rPr>
            </w:pPr>
            <w:r>
              <w:rPr>
                <w:rFonts w:ascii="Book Antiqua" w:hAnsi="Book Antiqua"/>
              </w:rPr>
              <w:t xml:space="preserve">Supply of </w:t>
            </w:r>
            <w:r w:rsidRPr="00433F0F">
              <w:rPr>
                <w:rFonts w:ascii="Book Antiqua" w:hAnsi="Book Antiqua"/>
              </w:rPr>
              <w:t>1/ 4 crown size (24 X 18 cm)  book 152 pages in 130 GSM art paper multi colour, title 250 GSM board mat laminated</w:t>
            </w:r>
            <w:r>
              <w:rPr>
                <w:rFonts w:ascii="Book Antiqua" w:hAnsi="Book Antiqua"/>
              </w:rPr>
              <w:t xml:space="preserve"> along with design, typing and printing charges etc. all. </w:t>
            </w:r>
          </w:p>
        </w:tc>
        <w:tc>
          <w:tcPr>
            <w:tcW w:w="3091" w:type="dxa"/>
            <w:gridSpan w:val="2"/>
            <w:vMerge/>
          </w:tcPr>
          <w:p w:rsidR="00131977" w:rsidRPr="00E91018" w:rsidRDefault="00131977">
            <w:pPr>
              <w:tabs>
                <w:tab w:val="left" w:pos="1140"/>
              </w:tabs>
              <w:spacing w:after="0"/>
              <w:jc w:val="center"/>
              <w:rPr>
                <w:bCs/>
              </w:rPr>
            </w:pPr>
          </w:p>
        </w:tc>
      </w:tr>
      <w:tr w:rsidR="00E732C5" w:rsidRPr="00E91018" w:rsidTr="00E732C5">
        <w:trPr>
          <w:jc w:val="center"/>
        </w:trPr>
        <w:tc>
          <w:tcPr>
            <w:tcW w:w="741" w:type="dxa"/>
          </w:tcPr>
          <w:p w:rsidR="00E732C5" w:rsidRDefault="00E732C5">
            <w:pPr>
              <w:tabs>
                <w:tab w:val="left" w:pos="1140"/>
              </w:tabs>
              <w:spacing w:after="0"/>
              <w:jc w:val="center"/>
            </w:pPr>
            <w:r>
              <w:t>3</w:t>
            </w:r>
          </w:p>
        </w:tc>
        <w:tc>
          <w:tcPr>
            <w:tcW w:w="4878" w:type="dxa"/>
          </w:tcPr>
          <w:p w:rsidR="00E732C5" w:rsidRPr="00766AC4" w:rsidRDefault="00131977" w:rsidP="00766AC4">
            <w:pPr>
              <w:tabs>
                <w:tab w:val="left" w:pos="1140"/>
              </w:tabs>
              <w:spacing w:after="0"/>
              <w:ind w:right="90"/>
              <w:rPr>
                <w:rFonts w:ascii="Times New Roman" w:hAnsi="Times New Roman"/>
              </w:rPr>
            </w:pPr>
            <w:r>
              <w:rPr>
                <w:rFonts w:ascii="Times New Roman" w:hAnsi="Times New Roman"/>
              </w:rPr>
              <w:t>Typing and Printing of 1/4 th crown size pamphlets on 130 GSM art paper</w:t>
            </w:r>
          </w:p>
        </w:tc>
        <w:tc>
          <w:tcPr>
            <w:tcW w:w="3091" w:type="dxa"/>
            <w:gridSpan w:val="2"/>
            <w:vMerge/>
          </w:tcPr>
          <w:p w:rsidR="00E732C5" w:rsidRPr="00E91018" w:rsidRDefault="00E732C5">
            <w:pPr>
              <w:tabs>
                <w:tab w:val="left" w:pos="1140"/>
              </w:tabs>
              <w:spacing w:after="0"/>
              <w:jc w:val="center"/>
              <w:rPr>
                <w:bCs/>
              </w:rPr>
            </w:pPr>
          </w:p>
        </w:tc>
      </w:tr>
    </w:tbl>
    <w:p w:rsidR="00764D9A" w:rsidRPr="00FF1544" w:rsidRDefault="00FF1544" w:rsidP="00FF1544">
      <w:pPr>
        <w:pStyle w:val="ListParagraph"/>
        <w:numPr>
          <w:ilvl w:val="0"/>
          <w:numId w:val="25"/>
        </w:numPr>
        <w:tabs>
          <w:tab w:val="left" w:pos="1140"/>
        </w:tabs>
        <w:spacing w:after="0"/>
        <w:jc w:val="both"/>
        <w:rPr>
          <w:rFonts w:ascii="Times New Roman" w:hAnsi="Times New Roman"/>
          <w:b/>
        </w:rPr>
      </w:pPr>
      <w:r w:rsidRPr="00FF1544">
        <w:rPr>
          <w:rFonts w:ascii="Times New Roman" w:hAnsi="Times New Roman"/>
          <w:b/>
        </w:rPr>
        <w:t>GST and other applicable charges should be mentioned seperately.</w:t>
      </w:r>
    </w:p>
    <w:p w:rsidR="00FF1544" w:rsidRPr="00FF1544" w:rsidRDefault="00FF1544" w:rsidP="00FF1544">
      <w:pPr>
        <w:pStyle w:val="ListParagraph"/>
        <w:tabs>
          <w:tab w:val="left" w:pos="1140"/>
        </w:tabs>
        <w:spacing w:after="0"/>
        <w:jc w:val="both"/>
        <w:rPr>
          <w:rFonts w:ascii="Times New Roman" w:hAnsi="Times New Roman"/>
          <w:b/>
        </w:rPr>
      </w:pPr>
    </w:p>
    <w:p w:rsidR="00764D9A" w:rsidRPr="001265DD" w:rsidRDefault="00EF21B8">
      <w:pPr>
        <w:tabs>
          <w:tab w:val="left" w:pos="1140"/>
        </w:tabs>
        <w:spacing w:after="0"/>
        <w:ind w:left="810"/>
        <w:jc w:val="both"/>
        <w:rPr>
          <w:rFonts w:ascii="Times New Roman" w:hAnsi="Times New Roman"/>
          <w:b/>
        </w:rPr>
      </w:pPr>
      <w:r>
        <w:rPr>
          <w:rFonts w:ascii="Times New Roman" w:hAnsi="Times New Roman"/>
        </w:rPr>
        <w:t xml:space="preserve">Bidders must pay the EMD amount specified as above in the form of crossed D.D. drawn </w:t>
      </w:r>
      <w:r>
        <w:rPr>
          <w:rFonts w:ascii="Times New Roman" w:hAnsi="Times New Roman"/>
          <w:b/>
        </w:rPr>
        <w:t>in favo</w:t>
      </w:r>
      <w:r w:rsidR="00F3347C">
        <w:rPr>
          <w:rFonts w:ascii="Times New Roman" w:hAnsi="Times New Roman"/>
          <w:b/>
        </w:rPr>
        <w:t>u</w:t>
      </w:r>
      <w:r>
        <w:rPr>
          <w:rFonts w:ascii="Times New Roman" w:hAnsi="Times New Roman"/>
          <w:b/>
        </w:rPr>
        <w:t>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w:t>
      </w:r>
      <w:r w:rsidRPr="00CC47F9">
        <w:rPr>
          <w:rFonts w:ascii="Times New Roman" w:hAnsi="Times New Roman"/>
          <w:b/>
          <w:u w:val="single"/>
        </w:rPr>
        <w:t>Tadepalligudem</w:t>
      </w:r>
      <w:r>
        <w:rPr>
          <w:rFonts w:ascii="Times New Roman" w:hAnsi="Times New Roman"/>
        </w:rPr>
        <w:t xml:space="preserve"> payable at </w:t>
      </w:r>
      <w:r w:rsidR="00501ABD">
        <w:rPr>
          <w:rFonts w:ascii="Times New Roman" w:hAnsi="Times New Roman"/>
        </w:rPr>
        <w:t>Union Bank of India</w:t>
      </w:r>
      <w:r w:rsidR="008F5CD2">
        <w:rPr>
          <w:rFonts w:ascii="Times New Roman" w:hAnsi="Times New Roman"/>
        </w:rPr>
        <w:t xml:space="preserve"> </w:t>
      </w:r>
      <w:r>
        <w:rPr>
          <w:rFonts w:ascii="Times New Roman" w:hAnsi="Times New Roman"/>
        </w:rPr>
        <w:t xml:space="preserve">/ any nationalized bank, Tadepalligudem and processing fee of </w:t>
      </w:r>
      <w:r>
        <w:rPr>
          <w:rFonts w:ascii="Times New Roman" w:hAnsi="Times New Roman"/>
          <w:b/>
        </w:rPr>
        <w:t>Rs.</w:t>
      </w:r>
      <w:r w:rsidR="001265DD">
        <w:rPr>
          <w:rFonts w:ascii="Times New Roman" w:hAnsi="Times New Roman"/>
          <w:b/>
        </w:rPr>
        <w:t>500</w:t>
      </w:r>
      <w:r>
        <w:rPr>
          <w:rFonts w:ascii="Times New Roman" w:hAnsi="Times New Roman"/>
          <w:b/>
        </w:rPr>
        <w:t xml:space="preserve">/- (Rupees </w:t>
      </w:r>
      <w:r w:rsidR="001265DD">
        <w:rPr>
          <w:rFonts w:ascii="Times New Roman" w:hAnsi="Times New Roman"/>
          <w:b/>
        </w:rPr>
        <w:t>five hundred</w:t>
      </w:r>
      <w:r>
        <w:rPr>
          <w:rFonts w:ascii="Times New Roman" w:hAnsi="Times New Roman"/>
          <w:b/>
        </w:rPr>
        <w:t xml:space="preserve"> only</w:t>
      </w:r>
      <w:r>
        <w:rPr>
          <w:rFonts w:ascii="Times New Roman" w:hAnsi="Times New Roman"/>
        </w:rPr>
        <w:t xml:space="preserve">) through DD </w:t>
      </w:r>
      <w:r>
        <w:rPr>
          <w:rFonts w:ascii="Times New Roman" w:hAnsi="Times New Roman"/>
          <w:b/>
        </w:rPr>
        <w:t>in favo</w:t>
      </w:r>
      <w:r w:rsidR="00F3347C">
        <w:rPr>
          <w:rFonts w:ascii="Times New Roman" w:hAnsi="Times New Roman"/>
          <w:b/>
        </w:rPr>
        <w:t>u</w:t>
      </w:r>
      <w:r>
        <w:rPr>
          <w:rFonts w:ascii="Times New Roman" w:hAnsi="Times New Roman"/>
          <w:b/>
        </w:rPr>
        <w:t>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w:t>
      </w:r>
      <w:r w:rsidRPr="00CC47F9">
        <w:rPr>
          <w:rFonts w:ascii="Times New Roman" w:hAnsi="Times New Roman"/>
          <w:b/>
          <w:u w:val="single"/>
        </w:rPr>
        <w:t>Tadepalligudem</w:t>
      </w:r>
      <w:r>
        <w:rPr>
          <w:rFonts w:ascii="Times New Roman" w:hAnsi="Times New Roman"/>
        </w:rPr>
        <w:t xml:space="preserve"> payable at </w:t>
      </w:r>
      <w:r w:rsidR="00501ABD">
        <w:rPr>
          <w:rFonts w:ascii="Times New Roman" w:hAnsi="Times New Roman"/>
        </w:rPr>
        <w:t>Union Bank of Ind</w:t>
      </w:r>
      <w:r w:rsidR="00F3347C">
        <w:rPr>
          <w:rFonts w:ascii="Times New Roman" w:hAnsi="Times New Roman"/>
        </w:rPr>
        <w:t>i</w:t>
      </w:r>
      <w:r w:rsidR="00501ABD">
        <w:rPr>
          <w:rFonts w:ascii="Times New Roman" w:hAnsi="Times New Roman"/>
        </w:rPr>
        <w:t>a</w:t>
      </w:r>
      <w:r w:rsidR="008F5CD2">
        <w:rPr>
          <w:rFonts w:ascii="Times New Roman" w:hAnsi="Times New Roman"/>
        </w:rPr>
        <w:t xml:space="preserve"> </w:t>
      </w:r>
      <w:r>
        <w:rPr>
          <w:rFonts w:ascii="Times New Roman" w:hAnsi="Times New Roman"/>
        </w:rPr>
        <w:t xml:space="preserve">/ any nationalized bank,  Tadepalligudem. The </w:t>
      </w:r>
      <w:r w:rsidRPr="001265DD">
        <w:rPr>
          <w:rFonts w:ascii="Times New Roman" w:hAnsi="Times New Roman"/>
          <w:b/>
        </w:rPr>
        <w:t>processing fee is non-refundable</w:t>
      </w:r>
      <w:r>
        <w:rPr>
          <w:rFonts w:ascii="Times New Roman" w:hAnsi="Times New Roman"/>
        </w:rPr>
        <w:t xml:space="preserve"> and should be submitted with each tender.  </w:t>
      </w:r>
      <w:r w:rsidRPr="001265DD">
        <w:rPr>
          <w:rFonts w:ascii="Times New Roman" w:hAnsi="Times New Roman"/>
          <w:b/>
        </w:rPr>
        <w:t xml:space="preserve">The EMD and processing fee in the form of DD should be submitted with the technical bid and tender documents without EMD or Processing fee will be rejected. </w:t>
      </w:r>
    </w:p>
    <w:p w:rsidR="00764D9A" w:rsidRPr="001265DD" w:rsidRDefault="00764D9A" w:rsidP="00BC6E40">
      <w:pPr>
        <w:tabs>
          <w:tab w:val="left" w:pos="1140"/>
        </w:tabs>
        <w:spacing w:after="0"/>
        <w:jc w:val="both"/>
        <w:rPr>
          <w:rFonts w:ascii="Times New Roman" w:hAnsi="Times New Roman"/>
          <w:b/>
        </w:rPr>
      </w:pP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w:t>
      </w:r>
      <w:r w:rsidR="00BC6E40">
        <w:rPr>
          <w:rFonts w:ascii="Times New Roman" w:hAnsi="Times New Roman"/>
        </w:rPr>
        <w:t xml:space="preserve"> </w:t>
      </w:r>
      <w:r w:rsidR="00EF21B8">
        <w:rPr>
          <w:rFonts w:ascii="Times New Roman" w:hAnsi="Times New Roman"/>
        </w:rPr>
        <w:t>Specifications given are indicative and the tender is to give a detailed description and specifications for</w:t>
      </w:r>
      <w:r w:rsidR="00BC6E40">
        <w:rPr>
          <w:rFonts w:ascii="Times New Roman" w:hAnsi="Times New Roman"/>
        </w:rPr>
        <w:t xml:space="preserve"> the works to be taken up / specification of the photo frames quality in detail</w:t>
      </w:r>
      <w:r w:rsidR="00EF21B8">
        <w:rPr>
          <w:rFonts w:ascii="Times New Roman" w:hAnsi="Times New Roman"/>
        </w:rPr>
        <w:t xml:space="preserve">. The same would be given weightage in finalizing the tender. </w:t>
      </w:r>
    </w:p>
    <w:p w:rsidR="008F5CD2" w:rsidRDefault="008F5CD2">
      <w:pPr>
        <w:spacing w:after="0" w:line="300" w:lineRule="auto"/>
        <w:ind w:left="810" w:hanging="810"/>
        <w:jc w:val="both"/>
        <w:rPr>
          <w:rFonts w:ascii="Times New Roman" w:hAnsi="Times New Roman"/>
        </w:rPr>
      </w:pP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t>VIII</w:t>
      </w:r>
      <w:r w:rsidR="00EF21B8">
        <w:rPr>
          <w:rFonts w:ascii="Times New Roman" w:hAnsi="Times New Roman"/>
        </w:rPr>
        <w:t xml:space="preserve">)    The </w:t>
      </w:r>
      <w:r w:rsidR="00BC6E40">
        <w:rPr>
          <w:rFonts w:ascii="Times New Roman" w:hAnsi="Times New Roman"/>
        </w:rPr>
        <w:t xml:space="preserve">works mentioned </w:t>
      </w:r>
      <w:r>
        <w:rPr>
          <w:rFonts w:ascii="Times New Roman" w:hAnsi="Times New Roman"/>
        </w:rPr>
        <w:t xml:space="preserve">in the proposed </w:t>
      </w:r>
      <w:r w:rsidR="00BC6E40">
        <w:rPr>
          <w:rFonts w:ascii="Times New Roman" w:hAnsi="Times New Roman"/>
        </w:rPr>
        <w:t xml:space="preserve">tender has to be taken up </w:t>
      </w:r>
      <w:r w:rsidR="00EF21B8">
        <w:rPr>
          <w:rFonts w:ascii="Times New Roman" w:hAnsi="Times New Roman"/>
        </w:rPr>
        <w:t>by the tenderers should be branded and meet the quality standard</w:t>
      </w:r>
      <w:r w:rsidR="00BC6E40">
        <w:rPr>
          <w:rFonts w:ascii="Times New Roman" w:hAnsi="Times New Roman"/>
        </w:rPr>
        <w:t>s</w:t>
      </w:r>
      <w:r w:rsidR="00EF21B8">
        <w:rPr>
          <w:rFonts w:ascii="Times New Roman" w:hAnsi="Times New Roman"/>
        </w:rPr>
        <w:t xml:space="preserve"> as per the existing norms.  </w:t>
      </w:r>
    </w:p>
    <w:p w:rsidR="00A3229F" w:rsidRPr="003E308F" w:rsidRDefault="00A3229F" w:rsidP="00A3229F">
      <w:pPr>
        <w:tabs>
          <w:tab w:val="left" w:pos="1140"/>
        </w:tabs>
        <w:spacing w:after="0"/>
        <w:ind w:left="810" w:hanging="810"/>
        <w:jc w:val="both"/>
        <w:rPr>
          <w:rFonts w:ascii="Times New Roman" w:hAnsi="Times New Roman"/>
          <w:u w:val="single"/>
        </w:rPr>
      </w:pPr>
      <w:r>
        <w:rPr>
          <w:rFonts w:ascii="Times New Roman" w:hAnsi="Times New Roman"/>
        </w:rPr>
        <w:t xml:space="preserve">IX </w:t>
      </w:r>
      <w:r w:rsidRPr="003E308F">
        <w:rPr>
          <w:rFonts w:ascii="Times New Roman" w:hAnsi="Times New Roman"/>
        </w:rPr>
        <w:t xml:space="preserve">)   </w:t>
      </w:r>
      <w:r w:rsidR="00BC6E40" w:rsidRPr="003E308F">
        <w:rPr>
          <w:rFonts w:ascii="Times New Roman" w:hAnsi="Times New Roman"/>
        </w:rPr>
        <w:t xml:space="preserve">  </w:t>
      </w:r>
      <w:r w:rsidR="00BC6E40" w:rsidRPr="003E308F">
        <w:rPr>
          <w:rFonts w:ascii="Times New Roman" w:hAnsi="Times New Roman"/>
          <w:u w:val="single"/>
        </w:rPr>
        <w:t xml:space="preserve"> </w:t>
      </w:r>
      <w:r w:rsidRPr="003E308F">
        <w:rPr>
          <w:rFonts w:ascii="Times New Roman" w:hAnsi="Times New Roman"/>
          <w:u w:val="single"/>
        </w:rPr>
        <w:t>The bids invited on two-part basis, the Bidder shall seal the technical bid and the priced</w:t>
      </w:r>
    </w:p>
    <w:p w:rsidR="00A3229F" w:rsidRDefault="00A3229F" w:rsidP="00A3229F">
      <w:pPr>
        <w:tabs>
          <w:tab w:val="left" w:pos="1140"/>
        </w:tabs>
        <w:spacing w:after="0"/>
        <w:ind w:left="810"/>
        <w:jc w:val="both"/>
        <w:rPr>
          <w:rFonts w:ascii="Times New Roman" w:hAnsi="Times New Roman"/>
        </w:rPr>
      </w:pPr>
      <w:r w:rsidRPr="003E308F">
        <w:rPr>
          <w:rFonts w:ascii="Times New Roman" w:hAnsi="Times New Roman"/>
          <w:u w:val="single"/>
        </w:rPr>
        <w:t xml:space="preserve">bid in two separate envelops duly marked as </w:t>
      </w:r>
      <w:r w:rsidRPr="001265DD">
        <w:rPr>
          <w:rFonts w:ascii="Times New Roman" w:hAnsi="Times New Roman"/>
          <w:b/>
          <w:sz w:val="32"/>
          <w:szCs w:val="32"/>
          <w:u w:val="single"/>
        </w:rPr>
        <w:t>“Technical bid”</w:t>
      </w:r>
      <w:r w:rsidRPr="001265DD">
        <w:rPr>
          <w:rFonts w:ascii="Times New Roman" w:hAnsi="Times New Roman"/>
          <w:sz w:val="32"/>
          <w:szCs w:val="32"/>
          <w:u w:val="single"/>
        </w:rPr>
        <w:t xml:space="preserve"> and </w:t>
      </w:r>
      <w:r w:rsidRPr="001265DD">
        <w:rPr>
          <w:rFonts w:ascii="Times New Roman" w:hAnsi="Times New Roman"/>
          <w:b/>
          <w:sz w:val="32"/>
          <w:szCs w:val="32"/>
          <w:u w:val="single"/>
        </w:rPr>
        <w:t>“price bid”</w:t>
      </w:r>
      <w:r w:rsidRPr="001265DD">
        <w:rPr>
          <w:rFonts w:ascii="Times New Roman" w:hAnsi="Times New Roman"/>
          <w:sz w:val="32"/>
          <w:szCs w:val="32"/>
          <w:u w:val="single"/>
        </w:rPr>
        <w:t>.</w:t>
      </w:r>
      <w:r w:rsidRPr="003E308F">
        <w:rPr>
          <w:rFonts w:ascii="Times New Roman" w:hAnsi="Times New Roman"/>
          <w:u w:val="single"/>
        </w:rPr>
        <w:t xml:space="preserve"> Both the</w:t>
      </w:r>
      <w:r w:rsidR="001265DD">
        <w:rPr>
          <w:rFonts w:ascii="Times New Roman" w:hAnsi="Times New Roman"/>
          <w:u w:val="single"/>
        </w:rPr>
        <w:t xml:space="preserve"> </w:t>
      </w:r>
      <w:r w:rsidRPr="003E308F">
        <w:rPr>
          <w:rFonts w:ascii="Times New Roman" w:hAnsi="Times New Roman"/>
          <w:u w:val="single"/>
        </w:rPr>
        <w:t>envelopes shall then be sealed in one outer envelope</w:t>
      </w:r>
      <w:r>
        <w:rPr>
          <w:rFonts w:ascii="Times New Roman" w:hAnsi="Times New Roman"/>
        </w:rPr>
        <w:t>.</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t xml:space="preserve">All </w:t>
      </w:r>
      <w:r w:rsidR="00BC6E40">
        <w:rPr>
          <w:rFonts w:ascii="Times New Roman" w:hAnsi="Times New Roman"/>
        </w:rPr>
        <w:t xml:space="preserve">the </w:t>
      </w:r>
      <w:r>
        <w:rPr>
          <w:rFonts w:ascii="Times New Roman" w:hAnsi="Times New Roman"/>
        </w:rPr>
        <w:t>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w:t>
      </w:r>
      <w:r w:rsidR="003E308F">
        <w:rPr>
          <w:rFonts w:ascii="Times New Roman" w:hAnsi="Times New Roman"/>
        </w:rPr>
        <w:t>ened in the presence of Bidders /</w:t>
      </w:r>
      <w:r>
        <w:rPr>
          <w:rFonts w:ascii="Times New Roman" w:hAnsi="Times New Roman"/>
        </w:rPr>
        <w:t xml:space="preserve">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r>
      <w:r w:rsidR="00BC6E40">
        <w:rPr>
          <w:rFonts w:ascii="Times New Roman" w:hAnsi="Times New Roman"/>
        </w:rPr>
        <w:t xml:space="preserve">Dr. </w:t>
      </w:r>
      <w:r>
        <w:rPr>
          <w:rFonts w:ascii="Times New Roman" w:hAnsi="Times New Roman"/>
        </w:rPr>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BC6E40" w:rsidRDefault="00BC6E40">
      <w:pPr>
        <w:pStyle w:val="BodyText3"/>
        <w:spacing w:after="0" w:line="300" w:lineRule="auto"/>
        <w:ind w:left="810"/>
        <w:jc w:val="both"/>
        <w:rPr>
          <w:rFonts w:ascii="Times New Roman" w:hAnsi="Times New Roman"/>
        </w:rPr>
      </w:pPr>
    </w:p>
    <w:p w:rsidR="00764D9A" w:rsidRDefault="00EF21B8" w:rsidP="00ED527E">
      <w:pPr>
        <w:pStyle w:val="BodyText3"/>
        <w:spacing w:after="0" w:line="300" w:lineRule="auto"/>
        <w:jc w:val="both"/>
        <w:rPr>
          <w:rFonts w:ascii="Times New Roman" w:hAnsi="Times New Roman"/>
        </w:rPr>
      </w:pPr>
      <w:r>
        <w:rPr>
          <w:rFonts w:ascii="Times New Roman" w:hAnsi="Times New Roman"/>
        </w:rPr>
        <w:t>TERMS OF PAYMENT:</w:t>
      </w:r>
    </w:p>
    <w:p w:rsidR="00ED527E" w:rsidRDefault="00ED527E" w:rsidP="00ED527E">
      <w:pPr>
        <w:pStyle w:val="BodyText3"/>
        <w:spacing w:after="0" w:line="300" w:lineRule="auto"/>
        <w:jc w:val="both"/>
        <w:rPr>
          <w:rFonts w:ascii="Times New Roman" w:hAnsi="Times New Roman"/>
        </w:rPr>
      </w:pP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6"/>
      </w:tblGrid>
      <w:tr w:rsidR="00822A29" w:rsidRPr="00E91018" w:rsidTr="0097495D">
        <w:trPr>
          <w:trHeight w:val="541"/>
          <w:jc w:val="center"/>
        </w:trPr>
        <w:tc>
          <w:tcPr>
            <w:tcW w:w="6676" w:type="dxa"/>
          </w:tcPr>
          <w:p w:rsidR="00822A29" w:rsidRPr="00E91018" w:rsidRDefault="00822A29" w:rsidP="001265DD">
            <w:pPr>
              <w:pStyle w:val="BodyText3"/>
              <w:spacing w:after="0"/>
              <w:jc w:val="both"/>
              <w:rPr>
                <w:rFonts w:ascii="Times New Roman" w:hAnsi="Times New Roman"/>
                <w:b w:val="0"/>
              </w:rPr>
            </w:pPr>
            <w:r w:rsidRPr="00E91018">
              <w:rPr>
                <w:rFonts w:ascii="Times New Roman" w:hAnsi="Times New Roman"/>
                <w:b w:val="0"/>
              </w:rPr>
              <w:t xml:space="preserve">Upon </w:t>
            </w:r>
            <w:r>
              <w:rPr>
                <w:rFonts w:ascii="Times New Roman" w:hAnsi="Times New Roman"/>
                <w:b w:val="0"/>
              </w:rPr>
              <w:t xml:space="preserve">the </w:t>
            </w:r>
            <w:r w:rsidRPr="00E91018">
              <w:rPr>
                <w:rFonts w:ascii="Times New Roman" w:hAnsi="Times New Roman"/>
                <w:b w:val="0"/>
              </w:rPr>
              <w:t xml:space="preserve">supply </w:t>
            </w:r>
            <w:r>
              <w:rPr>
                <w:rFonts w:ascii="Times New Roman" w:hAnsi="Times New Roman"/>
                <w:b w:val="0"/>
              </w:rPr>
              <w:t xml:space="preserve">of completed finished items (Photo frames) to CRS, Tirupati, the payment will be released. If any </w:t>
            </w:r>
            <w:r w:rsidR="001265DD">
              <w:rPr>
                <w:rFonts w:ascii="Times New Roman" w:hAnsi="Times New Roman"/>
                <w:b w:val="0"/>
              </w:rPr>
              <w:t>damages</w:t>
            </w:r>
            <w:r>
              <w:rPr>
                <w:rFonts w:ascii="Times New Roman" w:hAnsi="Times New Roman"/>
                <w:b w:val="0"/>
              </w:rPr>
              <w:t xml:space="preserve"> found</w:t>
            </w:r>
            <w:r w:rsidR="003E308F">
              <w:rPr>
                <w:rFonts w:ascii="Times New Roman" w:hAnsi="Times New Roman"/>
                <w:b w:val="0"/>
              </w:rPr>
              <w:t xml:space="preserve"> </w:t>
            </w:r>
            <w:r>
              <w:rPr>
                <w:rFonts w:ascii="Times New Roman" w:hAnsi="Times New Roman"/>
                <w:b w:val="0"/>
              </w:rPr>
              <w:t xml:space="preserve">/ quality </w:t>
            </w:r>
            <w:r w:rsidR="003E308F">
              <w:rPr>
                <w:rFonts w:ascii="Times New Roman" w:hAnsi="Times New Roman"/>
                <w:b w:val="0"/>
              </w:rPr>
              <w:t xml:space="preserve"> </w:t>
            </w:r>
            <w:r>
              <w:rPr>
                <w:rFonts w:ascii="Times New Roman" w:hAnsi="Times New Roman"/>
                <w:b w:val="0"/>
              </w:rPr>
              <w:t>aspects arises the entire items will be returned to the supplier to rectify and to supply the same as per the directions of the au</w:t>
            </w:r>
            <w:r w:rsidR="003E308F">
              <w:rPr>
                <w:rFonts w:ascii="Times New Roman" w:hAnsi="Times New Roman"/>
                <w:b w:val="0"/>
              </w:rPr>
              <w:t>thorities concerned.  100% payment will be paid</w:t>
            </w:r>
            <w:r>
              <w:rPr>
                <w:rFonts w:ascii="Times New Roman" w:hAnsi="Times New Roman"/>
                <w:b w:val="0"/>
              </w:rPr>
              <w:t xml:space="preserve"> as per the budget availability for each indent raised </w:t>
            </w:r>
            <w:r w:rsidR="003E308F">
              <w:rPr>
                <w:rFonts w:ascii="Times New Roman" w:hAnsi="Times New Roman"/>
                <w:b w:val="0"/>
              </w:rPr>
              <w:t xml:space="preserve">after receipt of the items. In case of any delay in releasing funds partial payments will be done based on budget available. </w:t>
            </w:r>
          </w:p>
        </w:tc>
      </w:tr>
    </w:tbl>
    <w:p w:rsidR="00BC6E40" w:rsidRDefault="00BC6E40">
      <w:pPr>
        <w:spacing w:after="0" w:line="300" w:lineRule="auto"/>
        <w:ind w:left="810" w:hanging="810"/>
        <w:jc w:val="both"/>
        <w:rPr>
          <w:rFonts w:ascii="Times New Roman" w:hAnsi="Times New Roman"/>
          <w:bCs/>
        </w:rPr>
      </w:pPr>
    </w:p>
    <w:p w:rsidR="00764D9A" w:rsidRDefault="00822A29">
      <w:pPr>
        <w:spacing w:after="0" w:line="300" w:lineRule="auto"/>
        <w:ind w:left="630" w:hanging="630"/>
        <w:jc w:val="both"/>
        <w:rPr>
          <w:rFonts w:ascii="Times New Roman" w:hAnsi="Times New Roman"/>
        </w:rPr>
      </w:pPr>
      <w:r>
        <w:rPr>
          <w:rFonts w:ascii="Times New Roman" w:hAnsi="Times New Roman"/>
          <w:bCs/>
        </w:rPr>
        <w:t>XIII</w:t>
      </w:r>
      <w:r w:rsidR="00EF21B8">
        <w:rPr>
          <w:rFonts w:ascii="Times New Roman" w:hAnsi="Times New Roman"/>
          <w:bCs/>
        </w:rPr>
        <w:t xml:space="preserve">)    </w:t>
      </w:r>
      <w:r w:rsidR="00EF21B8">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w:t>
      </w:r>
      <w:r w:rsidR="00822A29">
        <w:rPr>
          <w:rFonts w:ascii="Times New Roman" w:hAnsi="Times New Roman"/>
        </w:rPr>
        <w:t xml:space="preserve"> </w:t>
      </w:r>
      <w:r w:rsidR="00822A29" w:rsidRPr="001265DD">
        <w:rPr>
          <w:rFonts w:ascii="Times New Roman" w:hAnsi="Times New Roman"/>
          <w:b/>
        </w:rPr>
        <w:t>Indian Rupees</w:t>
      </w:r>
      <w:r w:rsidR="00822A29">
        <w:rPr>
          <w:rFonts w:ascii="Times New Roman" w:hAnsi="Times New Roman"/>
        </w:rPr>
        <w:t xml:space="preserve"> for all offers </w:t>
      </w:r>
      <w:r>
        <w:rPr>
          <w:rFonts w:ascii="Times New Roman" w:hAnsi="Times New Roman"/>
        </w:rPr>
        <w:t>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preference would be given to manufacturer with experience of having supply of similar </w:t>
      </w:r>
      <w:r w:rsidR="002E73D4">
        <w:rPr>
          <w:rFonts w:ascii="Times New Roman" w:hAnsi="Times New Roman"/>
        </w:rPr>
        <w:t>works taken up</w:t>
      </w:r>
      <w:r>
        <w:rPr>
          <w:rFonts w:ascii="Times New Roman" w:hAnsi="Times New Roman"/>
        </w:rPr>
        <w:t xml:space="preserve"> in reputed </w:t>
      </w:r>
      <w:r w:rsidR="002E73D4">
        <w:rPr>
          <w:rFonts w:ascii="Times New Roman" w:hAnsi="Times New Roman"/>
        </w:rPr>
        <w:t xml:space="preserve">Government Organizations / TTD / </w:t>
      </w:r>
      <w:r>
        <w:rPr>
          <w:rFonts w:ascii="Times New Roman" w:hAnsi="Times New Roman"/>
        </w:rPr>
        <w:t>Agricultural Universities / State Department of Horticulture / ICAR institutes</w:t>
      </w:r>
      <w:r w:rsidR="002E73D4">
        <w:rPr>
          <w:rFonts w:ascii="Times New Roman" w:hAnsi="Times New Roman"/>
        </w:rPr>
        <w:t xml:space="preserve"> </w:t>
      </w:r>
      <w:r>
        <w:rPr>
          <w:rFonts w:ascii="Times New Roman" w:hAnsi="Times New Roman"/>
        </w:rPr>
        <w:t>/</w:t>
      </w:r>
      <w:r w:rsidR="002E73D4">
        <w:rPr>
          <w:rFonts w:ascii="Times New Roman" w:hAnsi="Times New Roman"/>
        </w:rPr>
        <w:t xml:space="preserve"> </w:t>
      </w:r>
      <w:r>
        <w:rPr>
          <w:rFonts w:ascii="Times New Roman" w:hAnsi="Times New Roman"/>
        </w:rPr>
        <w:t>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sidR="002E73D4">
        <w:rPr>
          <w:rFonts w:ascii="Times New Roman" w:hAnsi="Times New Roman"/>
        </w:rPr>
        <w:t xml:space="preserve"> in the same field. Tenderer</w:t>
      </w:r>
      <w:r>
        <w:rPr>
          <w:rFonts w:ascii="Times New Roman" w:hAnsi="Times New Roman"/>
        </w:rPr>
        <w:t xml:space="preserve"> should have authorized dealer certificate/manufacturing</w:t>
      </w:r>
      <w:r w:rsidR="002E73D4">
        <w:rPr>
          <w:rFonts w:ascii="Times New Roman" w:hAnsi="Times New Roman"/>
        </w:rPr>
        <w:t>/SMSE</w:t>
      </w:r>
      <w:r>
        <w:rPr>
          <w:rFonts w:ascii="Times New Roman" w:hAnsi="Times New Roman"/>
        </w:rPr>
        <w:t xml:space="preserve"> (Please attach certificate).</w:t>
      </w:r>
    </w:p>
    <w:p w:rsidR="00764D9A" w:rsidRPr="001265DD" w:rsidRDefault="00EA56C5" w:rsidP="001265DD">
      <w:pPr>
        <w:numPr>
          <w:ilvl w:val="0"/>
          <w:numId w:val="5"/>
        </w:numPr>
        <w:autoSpaceDE w:val="0"/>
        <w:autoSpaceDN w:val="0"/>
        <w:adjustRightInd w:val="0"/>
        <w:spacing w:after="0"/>
        <w:ind w:left="522" w:hanging="522"/>
        <w:jc w:val="both"/>
        <w:rPr>
          <w:rFonts w:ascii="Times New Roman" w:hAnsi="Times New Roman"/>
        </w:rPr>
      </w:pPr>
      <w:r w:rsidRPr="001265DD">
        <w:rPr>
          <w:rFonts w:ascii="Times New Roman" w:hAnsi="Times New Roman"/>
          <w:u w:val="single"/>
        </w:rPr>
        <w:t>Turnover certificate has to be produced f</w:t>
      </w:r>
      <w:r w:rsidR="001265DD">
        <w:rPr>
          <w:rFonts w:ascii="Times New Roman" w:hAnsi="Times New Roman"/>
          <w:u w:val="single"/>
        </w:rPr>
        <w:t>or comparison purpose if needed duly signed by the concerned authorities.</w:t>
      </w:r>
      <w:r w:rsidR="002E73D4" w:rsidRPr="001265DD">
        <w:rPr>
          <w:rFonts w:ascii="Times New Roman" w:hAnsi="Times New Roman"/>
          <w:u w:val="single"/>
        </w:rPr>
        <w:t xml:space="preserve"> </w:t>
      </w:r>
      <w:r w:rsidR="00EF21B8" w:rsidRPr="001265DD">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The </w:t>
      </w:r>
      <w:r w:rsidRPr="0097495D">
        <w:rPr>
          <w:rFonts w:ascii="Times New Roman" w:hAnsi="Times New Roman"/>
          <w:b/>
        </w:rPr>
        <w:t>Technical Bid</w:t>
      </w:r>
      <w:r>
        <w:rPr>
          <w:rFonts w:ascii="Times New Roman" w:hAnsi="Times New Roman"/>
        </w:rPr>
        <w:t xml:space="preserve"> documents will be opened first and evaluated by the Tender Committee. </w:t>
      </w:r>
      <w:r w:rsidRPr="002C7104">
        <w:rPr>
          <w:rFonts w:ascii="Times New Roman" w:hAnsi="Times New Roman"/>
          <w:b/>
        </w:rPr>
        <w:t>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Prices to be quoted on FOR basis including all taxes including </w:t>
      </w:r>
      <w:r w:rsidR="0097495D">
        <w:rPr>
          <w:rFonts w:ascii="Times New Roman" w:hAnsi="Times New Roman"/>
        </w:rPr>
        <w:t>GST/freight/ with loading and unloading charges to reach to CRS, Tirupati skill development training centre / specified destiny within Tirupati city limits in 20 kms radius</w:t>
      </w:r>
      <w:r>
        <w:rPr>
          <w:rFonts w:ascii="Times New Roman" w:hAnsi="Times New Roman"/>
        </w:rPr>
        <w:t xml:space="preserve">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It is necessary to submit all the relevant documents like Pan Card, ISO Certification, GST/Sales Tax Registration, Authorized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Tenderer should submit the copies of Purchase Orders in support of their genuineness in supplying of </w:t>
      </w:r>
      <w:r w:rsidR="0097495D">
        <w:rPr>
          <w:rFonts w:ascii="Times New Roman" w:hAnsi="Times New Roman"/>
        </w:rPr>
        <w:t xml:space="preserve">the Photo frames / related items </w:t>
      </w:r>
      <w:r>
        <w:rPr>
          <w:rFonts w:ascii="Times New Roman" w:hAnsi="Times New Roman"/>
        </w:rPr>
        <w:t xml:space="preserve">in reputed </w:t>
      </w:r>
      <w:r w:rsidR="0097495D">
        <w:rPr>
          <w:rFonts w:ascii="Times New Roman" w:hAnsi="Times New Roman"/>
        </w:rPr>
        <w:t>Government</w:t>
      </w:r>
      <w:r>
        <w:rPr>
          <w:rFonts w:ascii="Times New Roman" w:hAnsi="Times New Roman"/>
        </w:rPr>
        <w:t>/private</w:t>
      </w:r>
      <w:r w:rsidR="0097495D">
        <w:rPr>
          <w:rFonts w:ascii="Times New Roman" w:hAnsi="Times New Roman"/>
        </w:rPr>
        <w:t xml:space="preserve">/autonomous </w:t>
      </w:r>
      <w:r>
        <w:rPr>
          <w:rFonts w:ascii="Times New Roman" w:hAnsi="Times New Roman"/>
        </w:rPr>
        <w:t xml:space="preserve"> organizations. The tenderer should submit users list for the </w:t>
      </w:r>
      <w:r w:rsidR="00EA56C5">
        <w:rPr>
          <w:rFonts w:ascii="Times New Roman" w:hAnsi="Times New Roman"/>
        </w:rPr>
        <w:t>previous years</w:t>
      </w:r>
      <w:r w:rsidR="0097495D">
        <w:rPr>
          <w:rFonts w:ascii="Times New Roman" w:hAnsi="Times New Roman"/>
        </w:rPr>
        <w:t xml:space="preserve"> if any</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ED527E" w:rsidRDefault="00ED527E" w:rsidP="00ED527E">
      <w:pPr>
        <w:pStyle w:val="ListParagraph"/>
        <w:spacing w:after="0"/>
        <w:ind w:left="924"/>
        <w:rPr>
          <w:rFonts w:ascii="Times New Roman" w:hAnsi="Times New Roman"/>
          <w:kern w:val="16"/>
        </w:rPr>
      </w:pP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850956" w:rsidRDefault="00850956">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TECHNICAL BID: filling up of Proforma</w:t>
      </w:r>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The technical bid shall accompany with the enclosures for components as per proforma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jc w:val="center"/>
              <w:rPr>
                <w:rFonts w:ascii="Times New Roman" w:hAnsi="Times New Roman"/>
                <w:kern w:val="16"/>
              </w:rPr>
            </w:pPr>
            <w:r w:rsidRPr="00E91018">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 xml:space="preserve">Annexure </w:t>
            </w:r>
          </w:p>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(With page nos.)</w:t>
            </w: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Past Experience of manufacturer with certificates</w:t>
            </w:r>
            <w:r w:rsidR="0097495D">
              <w:rPr>
                <w:rFonts w:ascii="Times New Roman" w:hAnsi="Times New Roman"/>
                <w:kern w:val="16"/>
              </w:rPr>
              <w:t xml:space="preserve"> </w:t>
            </w:r>
            <w:r w:rsidRPr="00E91018">
              <w:rPr>
                <w:rFonts w:ascii="Times New Roman" w:hAnsi="Times New Roman"/>
                <w:kern w:val="16"/>
              </w:rPr>
              <w:t>/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rsidP="0097495D">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Past experience in </w:t>
            </w:r>
            <w:r w:rsidR="0097495D">
              <w:rPr>
                <w:rFonts w:ascii="Times New Roman" w:hAnsi="Times New Roman"/>
                <w:kern w:val="16"/>
              </w:rPr>
              <w:t xml:space="preserve">tender related works / </w:t>
            </w:r>
            <w:r w:rsidRPr="00E91018">
              <w:rPr>
                <w:rFonts w:ascii="Times New Roman" w:hAnsi="Times New Roman"/>
                <w:kern w:val="16"/>
              </w:rPr>
              <w:t xml:space="preserve">supply of </w:t>
            </w:r>
            <w:r w:rsidR="0097495D">
              <w:rPr>
                <w:rFonts w:ascii="Times New Roman" w:hAnsi="Times New Roman"/>
                <w:kern w:val="16"/>
              </w:rPr>
              <w:t>photo frames / necessary items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9622DE">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 xml:space="preserve">  </w:t>
            </w:r>
            <w:r w:rsidR="00EF21B8" w:rsidRPr="00E9101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w:t>
      </w:r>
      <w:r w:rsidR="00D34D09">
        <w:rPr>
          <w:rFonts w:ascii="Times New Roman" w:hAnsi="Times New Roman"/>
          <w:iCs/>
        </w:rPr>
        <w:t xml:space="preserve">item </w:t>
      </w:r>
      <w:r>
        <w:rPr>
          <w:rFonts w:ascii="Times New Roman" w:hAnsi="Times New Roman"/>
          <w:iCs/>
        </w:rPr>
        <w:t>including</w:t>
      </w:r>
      <w:r w:rsidR="00D34D09">
        <w:rPr>
          <w:rFonts w:ascii="Times New Roman" w:hAnsi="Times New Roman"/>
          <w:iCs/>
        </w:rPr>
        <w:t xml:space="preserve"> warranty etc. As mentioned for each work </w:t>
      </w:r>
      <w:r>
        <w:rPr>
          <w:rFonts w:ascii="Times New Roman" w:hAnsi="Times New Roman"/>
          <w:iCs/>
        </w:rPr>
        <w:t xml:space="preserve">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Pr.Scientist (H) &amp; Head, Citrus Research Station, Tirupati. </w:t>
      </w:r>
    </w:p>
    <w:p w:rsidR="00764D9A" w:rsidRPr="00FF1544"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b/>
        </w:rPr>
      </w:pPr>
      <w:r w:rsidRPr="00FF1544">
        <w:rPr>
          <w:rFonts w:ascii="Times New Roman" w:hAnsi="Times New Roman"/>
          <w:b/>
        </w:rPr>
        <w:t xml:space="preserve">Each firm should submit separately technical specifications as at serial no.2 in one single envelope – technical quote. However, the price bids for equipment quoted with the offer should be submitted separately for </w:t>
      </w:r>
      <w:r w:rsidR="00C30204" w:rsidRPr="00FF1544">
        <w:rPr>
          <w:rFonts w:ascii="Times New Roman" w:hAnsi="Times New Roman"/>
          <w:b/>
        </w:rPr>
        <w:t xml:space="preserve">work / item </w:t>
      </w:r>
      <w:r w:rsidRPr="00FF1544">
        <w:rPr>
          <w:rFonts w:ascii="Times New Roman" w:hAnsi="Times New Roman"/>
          <w:b/>
        </w:rPr>
        <w:t xml:space="preserve">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Pr="00C30204" w:rsidRDefault="00EF21B8" w:rsidP="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Product broch</w:t>
      </w:r>
      <w:r w:rsidR="00C30204">
        <w:rPr>
          <w:rFonts w:ascii="Times New Roman" w:hAnsi="Times New Roman"/>
        </w:rPr>
        <w:t xml:space="preserve">ures (manufacturers) </w:t>
      </w:r>
      <w:r>
        <w:rPr>
          <w:rFonts w:ascii="Times New Roman" w:hAnsi="Times New Roman"/>
        </w:rPr>
        <w:t>should be enclosed for</w:t>
      </w:r>
      <w:r w:rsidR="00C30204">
        <w:rPr>
          <w:rFonts w:ascii="Times New Roman" w:hAnsi="Times New Roman"/>
        </w:rPr>
        <w:t xml:space="preserve"> the items related to photo frames if any</w:t>
      </w:r>
      <w:r>
        <w:rPr>
          <w:rFonts w:ascii="Times New Roman" w:hAnsi="Times New Roman"/>
        </w:rPr>
        <w:t xml:space="preserve">. </w:t>
      </w:r>
    </w:p>
    <w:p w:rsidR="00764D9A" w:rsidRDefault="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Custom P</w:t>
      </w:r>
      <w:r w:rsidR="00A66E9D">
        <w:rPr>
          <w:rFonts w:ascii="Times New Roman" w:hAnsi="Times New Roman"/>
        </w:rPr>
        <w:t xml:space="preserve">hoto frame </w:t>
      </w:r>
      <w:r>
        <w:rPr>
          <w:rFonts w:ascii="Times New Roman" w:hAnsi="Times New Roman"/>
        </w:rPr>
        <w:t xml:space="preserve">details </w:t>
      </w:r>
      <w:r w:rsidR="00EF21B8">
        <w:rPr>
          <w:rFonts w:ascii="Times New Roman" w:hAnsi="Times New Roman"/>
        </w:rPr>
        <w:t xml:space="preserve">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w:t>
      </w:r>
      <w:r w:rsidR="00260670">
        <w:rPr>
          <w:rFonts w:ascii="Times New Roman" w:hAnsi="Times New Roman"/>
        </w:rPr>
        <w:t xml:space="preserve">mentioned </w:t>
      </w:r>
      <w:r>
        <w:rPr>
          <w:rFonts w:ascii="Times New Roman" w:hAnsi="Times New Roman"/>
        </w:rPr>
        <w:t xml:space="preserve">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If the </w:t>
      </w:r>
      <w:r w:rsidR="00260670">
        <w:rPr>
          <w:rFonts w:ascii="Times New Roman" w:hAnsi="Times New Roman"/>
          <w:iCs/>
        </w:rPr>
        <w:t xml:space="preserve">items </w:t>
      </w:r>
      <w:r>
        <w:rPr>
          <w:rFonts w:ascii="Times New Roman" w:hAnsi="Times New Roman"/>
          <w:iCs/>
        </w:rPr>
        <w:t>is imported</w:t>
      </w:r>
      <w:r>
        <w:rPr>
          <w:rFonts w:ascii="Times New Roman" w:hAnsi="Times New Roman"/>
        </w:rPr>
        <w:t xml:space="preserve">, the supplier should take all responsibilities for clearing, duties, </w:t>
      </w:r>
      <w:r>
        <w:rPr>
          <w:rFonts w:ascii="Times New Roman" w:hAnsi="Times New Roman"/>
        </w:rPr>
        <w:lastRenderedPageBreak/>
        <w:t xml:space="preserve">delivery etc., </w:t>
      </w:r>
    </w:p>
    <w:p w:rsidR="00764D9A" w:rsidRPr="00260670" w:rsidRDefault="00260670" w:rsidP="00260670">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sidRPr="00260670">
        <w:rPr>
          <w:rFonts w:ascii="Times New Roman" w:hAnsi="Times New Roman"/>
        </w:rPr>
        <w:t xml:space="preserve">Prices mentioned should be with loading and unloading charges to </w:t>
      </w:r>
      <w:r>
        <w:rPr>
          <w:rFonts w:ascii="Times New Roman" w:hAnsi="Times New Roman"/>
        </w:rPr>
        <w:t>destiny.</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w:t>
      </w:r>
      <w:r w:rsidR="00260670">
        <w:rPr>
          <w:rFonts w:ascii="Times New Roman" w:hAnsi="Times New Roman"/>
        </w:rPr>
        <w:t xml:space="preserve">the </w:t>
      </w:r>
      <w:r>
        <w:rPr>
          <w:rFonts w:ascii="Times New Roman" w:hAnsi="Times New Roman"/>
        </w:rPr>
        <w:t xml:space="preserve">quotations / tenders for each </w:t>
      </w:r>
      <w:r w:rsidR="00260670">
        <w:rPr>
          <w:rFonts w:ascii="Times New Roman" w:hAnsi="Times New Roman"/>
        </w:rPr>
        <w:t xml:space="preserve">work </w:t>
      </w:r>
      <w:r>
        <w:rPr>
          <w:rFonts w:ascii="Times New Roman" w:hAnsi="Times New Roman"/>
        </w:rPr>
        <w:t xml:space="preserve">should have compliance report as per the specifications mentioned point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w:t>
      </w:r>
      <w:r w:rsidR="00260670">
        <w:rPr>
          <w:rFonts w:ascii="Times New Roman" w:hAnsi="Times New Roman"/>
        </w:rPr>
        <w:t xml:space="preserve">items </w:t>
      </w:r>
      <w:r>
        <w:rPr>
          <w:rFonts w:ascii="Times New Roman" w:hAnsi="Times New Roman"/>
        </w:rPr>
        <w:t xml:space="preserve">should be delivered at CRS, Tirupati </w:t>
      </w:r>
      <w:r w:rsidR="00260670">
        <w:rPr>
          <w:rFonts w:ascii="Times New Roman" w:hAnsi="Times New Roman"/>
        </w:rPr>
        <w:t xml:space="preserve">/ required destiny within the limits of 20 kms radius </w:t>
      </w:r>
      <w:r>
        <w:rPr>
          <w:rFonts w:ascii="Times New Roman" w:hAnsi="Times New Roman"/>
        </w:rPr>
        <w:t xml:space="preserve">at free of cost or the price quoted should include the delivery charges, if any. </w:t>
      </w:r>
      <w:r>
        <w:rPr>
          <w:rFonts w:ascii="Times New Roman" w:hAnsi="Times New Roman"/>
          <w:iCs/>
        </w:rPr>
        <w:t>No additional charges will be paid towards delivery and</w:t>
      </w:r>
      <w:r w:rsidR="00260670">
        <w:rPr>
          <w:rFonts w:ascii="Times New Roman" w:hAnsi="Times New Roman"/>
          <w:iCs/>
        </w:rPr>
        <w:t xml:space="preserve"> unloading</w:t>
      </w:r>
      <w:r>
        <w:rPr>
          <w:rFonts w:ascii="Times New Roman" w:hAnsi="Times New Roman"/>
          <w:iCs/>
        </w:rPr>
        <w:t xml:space="preserve">. </w:t>
      </w:r>
    </w:p>
    <w:p w:rsidR="00764D9A" w:rsidRDefault="009D74A2">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items </w:t>
      </w:r>
      <w:r w:rsidR="00EF21B8">
        <w:rPr>
          <w:rFonts w:ascii="Times New Roman" w:hAnsi="Times New Roman"/>
        </w:rPr>
        <w:t xml:space="preserve">should be supplied with </w:t>
      </w:r>
      <w:r>
        <w:rPr>
          <w:rFonts w:ascii="Times New Roman" w:hAnsi="Times New Roman"/>
        </w:rPr>
        <w:t>appropriate packing / without ware and tare at the time of delivery</w:t>
      </w:r>
      <w:r w:rsidR="00A6203F">
        <w:rPr>
          <w:rFonts w:ascii="Times New Roman" w:hAnsi="Times New Roman"/>
        </w:rPr>
        <w:t xml:space="preserve">. If found damaged the same has to be replaced by the tenderer for which Dr. YSRHU won’t pay any extra amount. </w:t>
      </w:r>
    </w:p>
    <w:p w:rsidR="00C33E72" w:rsidRDefault="00C33E72" w:rsidP="00C33E72">
      <w:pPr>
        <w:widowControl w:val="0"/>
        <w:overflowPunct w:val="0"/>
        <w:autoSpaceDE w:val="0"/>
        <w:autoSpaceDN w:val="0"/>
        <w:adjustRightInd w:val="0"/>
        <w:spacing w:before="60" w:after="0" w:line="300" w:lineRule="auto"/>
        <w:ind w:left="691" w:right="20"/>
        <w:jc w:val="both"/>
        <w:rPr>
          <w:rFonts w:ascii="Times New Roman" w:hAnsi="Times New Roman"/>
        </w:rPr>
      </w:pPr>
    </w:p>
    <w:p w:rsidR="009D74A2" w:rsidRDefault="009D74A2" w:rsidP="009D74A2">
      <w:pPr>
        <w:widowControl w:val="0"/>
        <w:overflowPunct w:val="0"/>
        <w:autoSpaceDE w:val="0"/>
        <w:autoSpaceDN w:val="0"/>
        <w:adjustRightInd w:val="0"/>
        <w:spacing w:before="60" w:after="0" w:line="300" w:lineRule="auto"/>
        <w:ind w:left="691" w:right="20"/>
        <w:jc w:val="both"/>
        <w:rPr>
          <w:rFonts w:ascii="Times New Roman" w:hAnsi="Times New Roman"/>
        </w:rPr>
      </w:pPr>
    </w:p>
    <w:p w:rsidR="00C33E72" w:rsidRDefault="00EF21B8" w:rsidP="00C33E72">
      <w:pPr>
        <w:spacing w:after="0"/>
        <w:jc w:val="center"/>
        <w:rPr>
          <w:rFonts w:ascii="Times New Roman" w:hAnsi="Times New Roman"/>
          <w:b/>
          <w:sz w:val="30"/>
          <w:szCs w:val="28"/>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C33E72" w:rsidRPr="00C33E72">
        <w:rPr>
          <w:rFonts w:ascii="Times New Roman" w:hAnsi="Times New Roman"/>
          <w:b/>
        </w:rPr>
        <w:t>PRINTING OF DIFFERENT SIZE OF BOOKS AND TO SUPPLY TO CRS, TIRUPATI</w:t>
      </w: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r>
        <w:rPr>
          <w:rFonts w:ascii="Times New Roman" w:hAnsi="Times New Roman"/>
          <w:kern w:val="16"/>
        </w:rPr>
        <w:t>Andhra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 xml:space="preserve">Phone No.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Mobile No.</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80632C" w:rsidRDefault="0080632C" w:rsidP="00EE7B46">
      <w:pPr>
        <w:spacing w:after="0"/>
        <w:jc w:val="center"/>
        <w:rPr>
          <w:rFonts w:ascii="Times New Roman" w:hAnsi="Times New Roman"/>
          <w:b/>
          <w:kern w:val="16"/>
          <w:sz w:val="26"/>
          <w:szCs w:val="26"/>
        </w:rPr>
      </w:pPr>
    </w:p>
    <w:p w:rsidR="0080632C" w:rsidRDefault="0080632C" w:rsidP="00EE7B46">
      <w:pPr>
        <w:spacing w:after="0"/>
        <w:jc w:val="center"/>
        <w:rPr>
          <w:rFonts w:ascii="Times New Roman" w:hAnsi="Times New Roman"/>
          <w:b/>
          <w:kern w:val="16"/>
          <w:sz w:val="26"/>
          <w:szCs w:val="26"/>
        </w:rPr>
      </w:pPr>
    </w:p>
    <w:p w:rsidR="0080632C" w:rsidRDefault="0080632C" w:rsidP="00EE7B46">
      <w:pPr>
        <w:spacing w:after="0"/>
        <w:jc w:val="center"/>
        <w:rPr>
          <w:rFonts w:ascii="Times New Roman" w:hAnsi="Times New Roman"/>
          <w:b/>
          <w:kern w:val="16"/>
          <w:sz w:val="26"/>
          <w:szCs w:val="26"/>
        </w:rPr>
      </w:pPr>
    </w:p>
    <w:p w:rsidR="0080632C" w:rsidRDefault="0080632C" w:rsidP="00EE7B46">
      <w:pPr>
        <w:spacing w:after="0"/>
        <w:jc w:val="center"/>
        <w:rPr>
          <w:rFonts w:ascii="Times New Roman" w:hAnsi="Times New Roman"/>
          <w:b/>
          <w:kern w:val="16"/>
          <w:sz w:val="26"/>
          <w:szCs w:val="26"/>
        </w:rPr>
      </w:pPr>
    </w:p>
    <w:p w:rsidR="0080632C" w:rsidRDefault="0080632C" w:rsidP="00EE7B46">
      <w:pPr>
        <w:spacing w:after="0"/>
        <w:jc w:val="center"/>
        <w:rPr>
          <w:rFonts w:ascii="Times New Roman" w:hAnsi="Times New Roman"/>
          <w:b/>
          <w:kern w:val="16"/>
          <w:sz w:val="26"/>
          <w:szCs w:val="26"/>
        </w:rPr>
      </w:pPr>
    </w:p>
    <w:p w:rsidR="0080632C" w:rsidRDefault="0080632C" w:rsidP="00EE7B46">
      <w:pPr>
        <w:spacing w:after="0"/>
        <w:jc w:val="center"/>
        <w:rPr>
          <w:rFonts w:ascii="Times New Roman" w:hAnsi="Times New Roman"/>
          <w:b/>
          <w:kern w:val="16"/>
          <w:sz w:val="26"/>
          <w:szCs w:val="26"/>
        </w:rPr>
      </w:pPr>
    </w:p>
    <w:p w:rsidR="00113BB9" w:rsidRDefault="00EF21B8" w:rsidP="00EE7B46">
      <w:pPr>
        <w:spacing w:after="0"/>
        <w:jc w:val="center"/>
        <w:rPr>
          <w:rFonts w:ascii="Times New Roman" w:hAnsi="Times New Roman"/>
          <w:b/>
          <w:kern w:val="16"/>
          <w:sz w:val="26"/>
          <w:szCs w:val="26"/>
        </w:rPr>
      </w:pPr>
      <w:r>
        <w:rPr>
          <w:rFonts w:ascii="Times New Roman" w:hAnsi="Times New Roman"/>
          <w:b/>
          <w:kern w:val="16"/>
          <w:sz w:val="26"/>
          <w:szCs w:val="26"/>
        </w:rPr>
        <w:t xml:space="preserve">Annexure–II </w:t>
      </w:r>
    </w:p>
    <w:p w:rsidR="00764D9A" w:rsidRDefault="00D8157A">
      <w:pPr>
        <w:spacing w:after="0"/>
        <w:jc w:val="center"/>
        <w:rPr>
          <w:rFonts w:ascii="Times New Roman" w:hAnsi="Times New Roman"/>
          <w:b/>
          <w:u w:val="single"/>
        </w:rPr>
      </w:pPr>
      <w:r>
        <w:rPr>
          <w:rFonts w:ascii="Times New Roman" w:hAnsi="Times New Roman"/>
          <w:b/>
          <w:u w:val="single"/>
        </w:rPr>
        <w:t xml:space="preserve">PRODUCT </w:t>
      </w:r>
      <w:r w:rsidR="00EF21B8">
        <w:rPr>
          <w:rFonts w:ascii="Times New Roman" w:hAnsi="Times New Roman"/>
          <w:b/>
          <w:u w:val="single"/>
        </w:rPr>
        <w:t>SPECIFICATIONS</w:t>
      </w:r>
    </w:p>
    <w:p w:rsidR="00764D9A" w:rsidRDefault="00764D9A">
      <w:pPr>
        <w:spacing w:after="0"/>
        <w:rPr>
          <w:rFonts w:ascii="Times New Roman" w:hAnsi="Times New Roman"/>
          <w:b/>
          <w:u w:val="single"/>
        </w:rPr>
      </w:pPr>
    </w:p>
    <w:p w:rsidR="00764D9A" w:rsidRDefault="00501ABD">
      <w:pPr>
        <w:spacing w:after="0"/>
        <w:rPr>
          <w:rFonts w:ascii="Times New Roman" w:hAnsi="Times New Roman"/>
          <w:b/>
          <w:bCs/>
          <w:u w:val="single"/>
          <w:lang w:val="en-US" w:eastAsia="en-US"/>
        </w:rPr>
      </w:pPr>
      <w:r>
        <w:rPr>
          <w:rFonts w:ascii="Times New Roman" w:hAnsi="Times New Roman"/>
          <w:b/>
          <w:bCs/>
          <w:u w:val="single"/>
          <w:lang w:val="en-US" w:eastAsia="en-US"/>
        </w:rPr>
        <w:t>Equipment</w:t>
      </w:r>
    </w:p>
    <w:p w:rsidR="00764D9A" w:rsidRDefault="00764D9A">
      <w:pPr>
        <w:spacing w:after="0"/>
        <w:rPr>
          <w:rFonts w:ascii="Times New Roman" w:hAnsi="Times New Roman"/>
          <w:b/>
          <w:bCs/>
          <w:lang w:val="en-US" w:eastAsia="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
        <w:gridCol w:w="3623"/>
        <w:gridCol w:w="2162"/>
        <w:gridCol w:w="1412"/>
        <w:gridCol w:w="1133"/>
      </w:tblGrid>
      <w:tr w:rsidR="00501ABD" w:rsidRPr="00E91018" w:rsidTr="00C33E72">
        <w:tc>
          <w:tcPr>
            <w:tcW w:w="897" w:type="dxa"/>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Sl.No.</w:t>
            </w:r>
          </w:p>
        </w:tc>
        <w:tc>
          <w:tcPr>
            <w:tcW w:w="5785" w:type="dxa"/>
            <w:gridSpan w:val="2"/>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Product Description</w:t>
            </w:r>
            <w:r w:rsidR="00C33E72">
              <w:rPr>
                <w:rFonts w:ascii="Book Antiqua" w:hAnsi="Book Antiqua"/>
                <w:b/>
                <w:sz w:val="22"/>
              </w:rPr>
              <w:t xml:space="preserve"> (Quantity required)</w:t>
            </w:r>
          </w:p>
        </w:tc>
        <w:tc>
          <w:tcPr>
            <w:tcW w:w="1412"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 xml:space="preserve">Unit Cost </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r w:rsidR="00C33E72">
              <w:rPr>
                <w:rFonts w:ascii="Book Antiqua" w:hAnsi="Book Antiqua"/>
                <w:b/>
                <w:sz w:val="22"/>
              </w:rPr>
              <w:t xml:space="preserve"> inclusive of taxes</w:t>
            </w:r>
          </w:p>
        </w:tc>
        <w:tc>
          <w:tcPr>
            <w:tcW w:w="1133"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Total Cost</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r w:rsidR="00C33E72">
              <w:rPr>
                <w:rFonts w:ascii="Book Antiqua" w:hAnsi="Book Antiqua"/>
                <w:b/>
                <w:sz w:val="22"/>
              </w:rPr>
              <w:t xml:space="preserve"> inclusive of taxes</w:t>
            </w:r>
          </w:p>
        </w:tc>
      </w:tr>
      <w:tr w:rsidR="00C33E72" w:rsidRPr="00E91018" w:rsidTr="00C33E72">
        <w:tc>
          <w:tcPr>
            <w:tcW w:w="897" w:type="dxa"/>
          </w:tcPr>
          <w:p w:rsidR="00C33E72" w:rsidRPr="00E91018" w:rsidRDefault="00C33E72" w:rsidP="00E278CF">
            <w:pPr>
              <w:tabs>
                <w:tab w:val="left" w:pos="1140"/>
              </w:tabs>
              <w:spacing w:after="0"/>
              <w:jc w:val="center"/>
              <w:rPr>
                <w:rFonts w:ascii="Times New Roman" w:hAnsi="Times New Roman"/>
              </w:rPr>
            </w:pPr>
            <w:r w:rsidRPr="00E91018">
              <w:t>1</w:t>
            </w:r>
          </w:p>
        </w:tc>
        <w:tc>
          <w:tcPr>
            <w:tcW w:w="3623" w:type="dxa"/>
          </w:tcPr>
          <w:p w:rsidR="00C33E72" w:rsidRPr="00E91018" w:rsidRDefault="00C33E72" w:rsidP="00E278CF">
            <w:pPr>
              <w:tabs>
                <w:tab w:val="left" w:pos="1140"/>
              </w:tabs>
              <w:spacing w:after="0"/>
              <w:ind w:right="90"/>
              <w:rPr>
                <w:rFonts w:ascii="Times New Roman" w:hAnsi="Times New Roman"/>
              </w:rPr>
            </w:pPr>
            <w:r w:rsidRPr="00433F0F">
              <w:rPr>
                <w:rFonts w:ascii="Book Antiqua" w:hAnsi="Book Antiqua"/>
              </w:rPr>
              <w:t xml:space="preserve">Book printing </w:t>
            </w:r>
            <w:r>
              <w:rPr>
                <w:rFonts w:ascii="Book Antiqua" w:hAnsi="Book Antiqua"/>
              </w:rPr>
              <w:t>works :</w:t>
            </w:r>
            <w:r w:rsidRPr="00433F0F">
              <w:rPr>
                <w:rFonts w:ascii="Book Antiqua" w:hAnsi="Book Antiqua"/>
              </w:rPr>
              <w:t xml:space="preserve"> </w:t>
            </w:r>
            <w:r w:rsidR="004A5F55">
              <w:rPr>
                <w:rFonts w:ascii="Book Antiqua" w:hAnsi="Book Antiqua"/>
              </w:rPr>
              <w:t xml:space="preserve">Designing, </w:t>
            </w:r>
            <w:r w:rsidR="000F2157">
              <w:rPr>
                <w:rFonts w:ascii="Book Antiqua" w:hAnsi="Book Antiqua"/>
              </w:rPr>
              <w:t xml:space="preserve">Typing, </w:t>
            </w:r>
            <w:r>
              <w:rPr>
                <w:rFonts w:ascii="Book Antiqua" w:hAnsi="Book Antiqua"/>
              </w:rPr>
              <w:t xml:space="preserve">Printing and </w:t>
            </w:r>
            <w:r w:rsidRPr="00433F0F">
              <w:rPr>
                <w:rFonts w:ascii="Book Antiqua" w:hAnsi="Book Antiqua"/>
              </w:rPr>
              <w:t>supply of 24 x 24 cm size 130 GSM art paper 200 pages multi colour – Hard binding pasted wrapped with mat and spot laminations. Embosed design on cover page</w:t>
            </w:r>
          </w:p>
        </w:tc>
        <w:tc>
          <w:tcPr>
            <w:tcW w:w="2162" w:type="dxa"/>
          </w:tcPr>
          <w:p w:rsidR="00C33E72" w:rsidRPr="00C33E72" w:rsidRDefault="00C33E72" w:rsidP="00C33E72">
            <w:pPr>
              <w:tabs>
                <w:tab w:val="left" w:pos="1140"/>
              </w:tabs>
              <w:spacing w:after="0"/>
              <w:ind w:right="90"/>
              <w:rPr>
                <w:rFonts w:ascii="Times New Roman" w:hAnsi="Times New Roman"/>
              </w:rPr>
            </w:pPr>
            <w:r>
              <w:rPr>
                <w:rFonts w:ascii="Times New Roman" w:hAnsi="Times New Roman"/>
              </w:rPr>
              <w:t xml:space="preserve">     </w:t>
            </w:r>
            <w:r w:rsidRPr="00C33E72">
              <w:rPr>
                <w:rFonts w:ascii="Times New Roman" w:hAnsi="Times New Roman"/>
              </w:rPr>
              <w:t>300 number</w:t>
            </w:r>
          </w:p>
        </w:tc>
        <w:tc>
          <w:tcPr>
            <w:tcW w:w="1412" w:type="dxa"/>
            <w:vMerge w:val="restart"/>
          </w:tcPr>
          <w:p w:rsidR="00C33E72" w:rsidRPr="00E91018" w:rsidRDefault="00C33E72" w:rsidP="00E91018">
            <w:pPr>
              <w:spacing w:after="0" w:line="240" w:lineRule="auto"/>
              <w:jc w:val="both"/>
              <w:rPr>
                <w:rFonts w:ascii="Book Antiqua" w:hAnsi="Book Antiqua"/>
                <w:sz w:val="22"/>
              </w:rPr>
            </w:pPr>
          </w:p>
        </w:tc>
        <w:tc>
          <w:tcPr>
            <w:tcW w:w="1133" w:type="dxa"/>
            <w:vMerge w:val="restart"/>
          </w:tcPr>
          <w:p w:rsidR="00C33E72" w:rsidRPr="00E91018" w:rsidRDefault="00C33E72" w:rsidP="00E91018">
            <w:pPr>
              <w:spacing w:after="0" w:line="240" w:lineRule="auto"/>
              <w:jc w:val="both"/>
              <w:rPr>
                <w:rFonts w:ascii="Book Antiqua" w:hAnsi="Book Antiqua"/>
                <w:sz w:val="22"/>
              </w:rPr>
            </w:pPr>
          </w:p>
        </w:tc>
      </w:tr>
      <w:tr w:rsidR="00C33E72" w:rsidRPr="00E91018" w:rsidTr="00C33E72">
        <w:tc>
          <w:tcPr>
            <w:tcW w:w="897" w:type="dxa"/>
          </w:tcPr>
          <w:p w:rsidR="00C33E72" w:rsidRPr="00E91018" w:rsidRDefault="00C33E72" w:rsidP="00E278CF">
            <w:pPr>
              <w:tabs>
                <w:tab w:val="left" w:pos="1140"/>
              </w:tabs>
              <w:spacing w:after="0"/>
              <w:jc w:val="center"/>
            </w:pPr>
            <w:r>
              <w:t>2</w:t>
            </w:r>
          </w:p>
        </w:tc>
        <w:tc>
          <w:tcPr>
            <w:tcW w:w="3623" w:type="dxa"/>
          </w:tcPr>
          <w:p w:rsidR="00C33E72" w:rsidRDefault="000F2157" w:rsidP="00E278CF">
            <w:pPr>
              <w:tabs>
                <w:tab w:val="left" w:pos="1140"/>
              </w:tabs>
              <w:spacing w:after="0"/>
              <w:ind w:right="90"/>
              <w:rPr>
                <w:rFonts w:ascii="Times New Roman" w:hAnsi="Times New Roman"/>
              </w:rPr>
            </w:pPr>
            <w:r>
              <w:rPr>
                <w:rFonts w:ascii="Book Antiqua" w:hAnsi="Book Antiqua"/>
              </w:rPr>
              <w:t xml:space="preserve">Supply of </w:t>
            </w:r>
            <w:r w:rsidR="00C33E72" w:rsidRPr="00433F0F">
              <w:rPr>
                <w:rFonts w:ascii="Book Antiqua" w:hAnsi="Book Antiqua"/>
              </w:rPr>
              <w:t>1/ 4 crown size (24 X 18 cm)  book 152 pages in 130 GSM art paper multi colour, title 250 GSM board mat laminated</w:t>
            </w:r>
            <w:r>
              <w:rPr>
                <w:rFonts w:ascii="Book Antiqua" w:hAnsi="Book Antiqua"/>
              </w:rPr>
              <w:t xml:space="preserve"> along with </w:t>
            </w:r>
            <w:r w:rsidR="004A5F55">
              <w:rPr>
                <w:rFonts w:ascii="Book Antiqua" w:hAnsi="Book Antiqua"/>
              </w:rPr>
              <w:t xml:space="preserve">design, </w:t>
            </w:r>
            <w:r>
              <w:rPr>
                <w:rFonts w:ascii="Book Antiqua" w:hAnsi="Book Antiqua"/>
              </w:rPr>
              <w:t>typing and printing charges etc. all.</w:t>
            </w:r>
            <w:r w:rsidR="004A5F55">
              <w:rPr>
                <w:rFonts w:ascii="Book Antiqua" w:hAnsi="Book Antiqua"/>
              </w:rPr>
              <w:t xml:space="preserve"> </w:t>
            </w:r>
          </w:p>
        </w:tc>
        <w:tc>
          <w:tcPr>
            <w:tcW w:w="2162" w:type="dxa"/>
          </w:tcPr>
          <w:p w:rsidR="00C33E72" w:rsidRPr="00C33E72" w:rsidRDefault="00C33E72" w:rsidP="00E63543">
            <w:pPr>
              <w:tabs>
                <w:tab w:val="left" w:pos="1140"/>
              </w:tabs>
              <w:spacing w:after="0"/>
              <w:ind w:right="90"/>
              <w:rPr>
                <w:rFonts w:ascii="Times New Roman" w:hAnsi="Times New Roman"/>
              </w:rPr>
            </w:pPr>
            <w:r>
              <w:rPr>
                <w:rFonts w:ascii="Times New Roman" w:hAnsi="Times New Roman"/>
              </w:rPr>
              <w:t xml:space="preserve">   </w:t>
            </w:r>
            <w:r w:rsidR="00E63543">
              <w:rPr>
                <w:rFonts w:ascii="Times New Roman" w:hAnsi="Times New Roman"/>
              </w:rPr>
              <w:t xml:space="preserve"> 750 </w:t>
            </w:r>
            <w:r>
              <w:rPr>
                <w:rFonts w:ascii="Times New Roman" w:hAnsi="Times New Roman"/>
              </w:rPr>
              <w:t xml:space="preserve"> numbe</w:t>
            </w:r>
            <w:r w:rsidRPr="00C33E72">
              <w:rPr>
                <w:rFonts w:ascii="Times New Roman" w:hAnsi="Times New Roman"/>
              </w:rPr>
              <w:t>r</w:t>
            </w:r>
          </w:p>
        </w:tc>
        <w:tc>
          <w:tcPr>
            <w:tcW w:w="1412" w:type="dxa"/>
            <w:vMerge/>
          </w:tcPr>
          <w:p w:rsidR="00C33E72" w:rsidRPr="00E91018" w:rsidRDefault="00C33E72" w:rsidP="00E91018">
            <w:pPr>
              <w:spacing w:after="0" w:line="240" w:lineRule="auto"/>
              <w:jc w:val="both"/>
              <w:rPr>
                <w:rFonts w:ascii="Book Antiqua" w:hAnsi="Book Antiqua"/>
                <w:sz w:val="22"/>
              </w:rPr>
            </w:pPr>
          </w:p>
        </w:tc>
        <w:tc>
          <w:tcPr>
            <w:tcW w:w="1133" w:type="dxa"/>
            <w:vMerge/>
          </w:tcPr>
          <w:p w:rsidR="00C33E72" w:rsidRPr="00E91018" w:rsidRDefault="00C33E72" w:rsidP="00E91018">
            <w:pPr>
              <w:spacing w:after="0" w:line="240" w:lineRule="auto"/>
              <w:jc w:val="both"/>
              <w:rPr>
                <w:rFonts w:ascii="Book Antiqua" w:hAnsi="Book Antiqua"/>
                <w:sz w:val="22"/>
              </w:rPr>
            </w:pPr>
          </w:p>
        </w:tc>
      </w:tr>
      <w:tr w:rsidR="00C33E72" w:rsidRPr="00E91018" w:rsidTr="00C33E72">
        <w:tc>
          <w:tcPr>
            <w:tcW w:w="897" w:type="dxa"/>
          </w:tcPr>
          <w:p w:rsidR="00C33E72" w:rsidRDefault="00C33E72" w:rsidP="00E278CF">
            <w:pPr>
              <w:tabs>
                <w:tab w:val="left" w:pos="1140"/>
              </w:tabs>
              <w:spacing w:after="0"/>
              <w:jc w:val="center"/>
            </w:pPr>
            <w:r>
              <w:t>3</w:t>
            </w:r>
          </w:p>
        </w:tc>
        <w:tc>
          <w:tcPr>
            <w:tcW w:w="3623" w:type="dxa"/>
          </w:tcPr>
          <w:p w:rsidR="00C33E72" w:rsidRPr="00766AC4" w:rsidRDefault="004A5F55" w:rsidP="00E278CF">
            <w:pPr>
              <w:tabs>
                <w:tab w:val="left" w:pos="1140"/>
              </w:tabs>
              <w:spacing w:after="0"/>
              <w:ind w:right="90"/>
              <w:rPr>
                <w:rFonts w:ascii="Times New Roman" w:hAnsi="Times New Roman"/>
              </w:rPr>
            </w:pPr>
            <w:r>
              <w:rPr>
                <w:rFonts w:ascii="Times New Roman" w:hAnsi="Times New Roman"/>
              </w:rPr>
              <w:t xml:space="preserve">Typing and </w:t>
            </w:r>
            <w:r w:rsidR="00C33E72">
              <w:rPr>
                <w:rFonts w:ascii="Times New Roman" w:hAnsi="Times New Roman"/>
              </w:rPr>
              <w:t xml:space="preserve">Printing of 1/4 th crown size pamphlets on 130 GSM art paper </w:t>
            </w:r>
          </w:p>
        </w:tc>
        <w:tc>
          <w:tcPr>
            <w:tcW w:w="2162" w:type="dxa"/>
          </w:tcPr>
          <w:p w:rsidR="00C33E72" w:rsidRPr="00C33E72" w:rsidRDefault="00C33E72" w:rsidP="00C33E72">
            <w:pPr>
              <w:tabs>
                <w:tab w:val="left" w:pos="1140"/>
              </w:tabs>
              <w:spacing w:after="0"/>
              <w:ind w:right="90"/>
              <w:rPr>
                <w:rFonts w:ascii="Times New Roman" w:hAnsi="Times New Roman"/>
              </w:rPr>
            </w:pPr>
            <w:r>
              <w:rPr>
                <w:rFonts w:ascii="Times New Roman" w:hAnsi="Times New Roman"/>
              </w:rPr>
              <w:t xml:space="preserve">    </w:t>
            </w:r>
            <w:r w:rsidRPr="00C33E72">
              <w:rPr>
                <w:rFonts w:ascii="Times New Roman" w:hAnsi="Times New Roman"/>
              </w:rPr>
              <w:t>1000 number</w:t>
            </w:r>
          </w:p>
        </w:tc>
        <w:tc>
          <w:tcPr>
            <w:tcW w:w="1412" w:type="dxa"/>
            <w:vMerge/>
          </w:tcPr>
          <w:p w:rsidR="00C33E72" w:rsidRPr="00E91018" w:rsidRDefault="00C33E72" w:rsidP="00E91018">
            <w:pPr>
              <w:spacing w:after="0" w:line="240" w:lineRule="auto"/>
              <w:jc w:val="both"/>
              <w:rPr>
                <w:rFonts w:ascii="Book Antiqua" w:hAnsi="Book Antiqua"/>
                <w:sz w:val="22"/>
              </w:rPr>
            </w:pPr>
          </w:p>
        </w:tc>
        <w:tc>
          <w:tcPr>
            <w:tcW w:w="1133" w:type="dxa"/>
            <w:vMerge/>
          </w:tcPr>
          <w:p w:rsidR="00C33E72" w:rsidRPr="00E91018" w:rsidRDefault="00C33E72" w:rsidP="00E91018">
            <w:pPr>
              <w:spacing w:after="0" w:line="240" w:lineRule="auto"/>
              <w:jc w:val="both"/>
              <w:rPr>
                <w:rFonts w:ascii="Book Antiqua" w:hAnsi="Book Antiqua"/>
                <w:sz w:val="22"/>
              </w:rPr>
            </w:pPr>
          </w:p>
        </w:tc>
      </w:tr>
    </w:tbl>
    <w:p w:rsidR="00C33E72" w:rsidRDefault="00C33E72" w:rsidP="00280313">
      <w:pPr>
        <w:pStyle w:val="ListParagraph"/>
        <w:spacing w:after="0"/>
        <w:ind w:left="1080"/>
        <w:rPr>
          <w:sz w:val="22"/>
          <w:szCs w:val="22"/>
        </w:rPr>
      </w:pP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w:t>
      </w:r>
      <w:r w:rsidR="00E54F8B">
        <w:rPr>
          <w:rFonts w:ascii="Times New Roman" w:hAnsi="Times New Roman"/>
        </w:rPr>
        <w:t>works taken up will last at the time of delivery</w:t>
      </w:r>
      <w:r>
        <w:rPr>
          <w:rFonts w:ascii="Times New Roman" w:hAnsi="Times New Roman"/>
        </w:rPr>
        <w:t>. In the event of any</w:t>
      </w:r>
      <w:r w:rsidR="00E54F8B">
        <w:rPr>
          <w:rFonts w:ascii="Times New Roman" w:hAnsi="Times New Roman"/>
        </w:rPr>
        <w:t xml:space="preserve"> </w:t>
      </w:r>
      <w:r>
        <w:rPr>
          <w:rFonts w:ascii="Times New Roman" w:hAnsi="Times New Roman"/>
        </w:rPr>
        <w:t xml:space="preserve">defects or replacement of defective material done during this period, it should be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Pr="00E54F8B" w:rsidRDefault="00EF21B8">
      <w:pPr>
        <w:numPr>
          <w:ilvl w:val="0"/>
          <w:numId w:val="14"/>
        </w:numPr>
        <w:spacing w:after="0"/>
        <w:jc w:val="both"/>
        <w:rPr>
          <w:rFonts w:ascii="Times New Roman" w:hAnsi="Times New Roman"/>
          <w:b/>
        </w:rPr>
      </w:pPr>
      <w:r w:rsidRPr="00E54F8B">
        <w:rPr>
          <w:rFonts w:ascii="Times New Roman" w:hAnsi="Times New Roman"/>
          <w:b/>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54F8B">
      <w:pPr>
        <w:pStyle w:val="ListParagraph"/>
        <w:spacing w:after="0"/>
        <w:ind w:left="816"/>
        <w:jc w:val="center"/>
        <w:rPr>
          <w:rFonts w:ascii="Times New Roman" w:hAnsi="Times New Roman"/>
          <w:b/>
        </w:rPr>
      </w:pPr>
      <w:r w:rsidRPr="00020BD9">
        <w:rPr>
          <w:rFonts w:ascii="Times New Roman" w:hAnsi="Times New Roman"/>
          <w:b/>
        </w:rPr>
        <w:t>TIRUPATI</w:t>
      </w:r>
      <w:r>
        <w:rPr>
          <w:rFonts w:ascii="Times New Roman" w:hAnsi="Times New Roman"/>
          <w:b/>
        </w:rPr>
        <w:t xml:space="preserve"> </w:t>
      </w:r>
      <w:r w:rsidR="00EF21B8">
        <w:rPr>
          <w:rFonts w:ascii="Times New Roman" w:hAnsi="Times New Roman"/>
          <w:b/>
        </w:rPr>
        <w:t>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Bidding Documents must be received by the University at the address specified not later than the time and date specified in the invitation (Notification) for bids. In the event of 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lastRenderedPageBreak/>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hAnsi="Times New Roman"/>
          <w:b/>
          <w:bCs/>
          <w:lang w:val="en-US" w:eastAsia="en-US"/>
        </w:rPr>
      </w:pPr>
    </w:p>
    <w:p w:rsidR="00764D9A" w:rsidRDefault="00EF21B8">
      <w:pPr>
        <w:keepNext/>
        <w:spacing w:after="0"/>
        <w:jc w:val="both"/>
        <w:outlineLvl w:val="0"/>
        <w:rPr>
          <w:rFonts w:ascii="Times New Roman" w:hAnsi="Times New Roman"/>
          <w:b/>
          <w:bCs/>
          <w:lang w:val="en-US" w:eastAsia="en-US"/>
        </w:rPr>
      </w:pPr>
      <w:r>
        <w:rPr>
          <w:rFonts w:ascii="Times New Roman" w:hAnsi="Times New Roman"/>
          <w:b/>
          <w:bCs/>
          <w:lang w:val="en-US" w:eastAsia="en-US"/>
        </w:rPr>
        <w:t>Acceptance of tenders</w:t>
      </w:r>
    </w:p>
    <w:p w:rsidR="00764D9A" w:rsidRDefault="00764D9A">
      <w:pPr>
        <w:spacing w:after="0"/>
        <w:rPr>
          <w:rFonts w:ascii="Times New Roman" w:hAnsi="Times New Roman"/>
          <w:lang w:val="en-US" w:eastAsia="en-US"/>
        </w:rPr>
      </w:pPr>
    </w:p>
    <w:p w:rsidR="00764D9A" w:rsidRDefault="00EF21B8">
      <w:pPr>
        <w:numPr>
          <w:ilvl w:val="0"/>
          <w:numId w:val="16"/>
        </w:numPr>
        <w:spacing w:after="0"/>
        <w:jc w:val="both"/>
        <w:rPr>
          <w:rFonts w:ascii="Times New Roman" w:hAnsi="Times New Roman"/>
          <w:color w:val="FF6600"/>
          <w:lang w:val="en-US" w:eastAsia="en-US"/>
        </w:rPr>
      </w:pPr>
      <w:r>
        <w:rPr>
          <w:rFonts w:ascii="Times New Roman" w:hAnsi="Times New Roman"/>
          <w:lang w:val="en-US" w:eastAsia="en-US"/>
        </w:rPr>
        <w:t xml:space="preserve">Price bids will be opened after completion of power point presentation </w:t>
      </w:r>
      <w:r w:rsidR="00C9484E">
        <w:rPr>
          <w:rFonts w:ascii="Times New Roman" w:hAnsi="Times New Roman"/>
          <w:lang w:val="en-US" w:eastAsia="en-US"/>
        </w:rPr>
        <w:t xml:space="preserve">/ oral presentation </w:t>
      </w:r>
      <w:r>
        <w:rPr>
          <w:rFonts w:ascii="Times New Roman" w:hAnsi="Times New Roman"/>
          <w:lang w:val="en-US" w:eastAsia="en-US"/>
        </w:rPr>
        <w:t>in the presence of such tenderers who are qualified in technical bid as may be present. A decision with regard to acceptance of tender will be taken as soon as possible</w:t>
      </w:r>
      <w:r>
        <w:rPr>
          <w:rFonts w:ascii="Times New Roman" w:hAnsi="Times New Roman"/>
          <w:color w:val="FF6600"/>
          <w:lang w:val="en-US" w:eastAsia="en-US"/>
        </w:rPr>
        <w:t xml:space="preserve">. </w:t>
      </w:r>
    </w:p>
    <w:p w:rsidR="00764D9A" w:rsidRDefault="00764D9A">
      <w:pPr>
        <w:spacing w:after="0"/>
        <w:ind w:left="474"/>
        <w:jc w:val="both"/>
        <w:rPr>
          <w:rFonts w:ascii="Times New Roman" w:hAnsi="Times New Roman"/>
          <w:color w:val="FF6600"/>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hAnsi="Times New Roman"/>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Default="00764D9A">
      <w:pPr>
        <w:spacing w:after="0"/>
        <w:jc w:val="both"/>
        <w:rPr>
          <w:rFonts w:ascii="Times New Roman" w:hAnsi="Times New Roman"/>
          <w:lang w:val="en-US" w:eastAsia="en-US"/>
        </w:rPr>
      </w:pPr>
    </w:p>
    <w:p w:rsidR="00764D9A" w:rsidRDefault="00764D9A">
      <w:pPr>
        <w:spacing w:after="0"/>
        <w:jc w:val="center"/>
        <w:rPr>
          <w:rFonts w:ascii="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80632C">
      <w:pPr>
        <w:pStyle w:val="BodyTextIndent"/>
        <w:spacing w:after="0"/>
        <w:ind w:left="0"/>
        <w:jc w:val="center"/>
        <w:rPr>
          <w:rFonts w:ascii="Times New Roman" w:hAnsi="Times New Roman"/>
          <w:b/>
          <w:bCs/>
          <w:szCs w:val="28"/>
        </w:rPr>
      </w:pPr>
      <w:r>
        <w:rPr>
          <w:rFonts w:ascii="Times New Roman" w:hAnsi="Times New Roman"/>
          <w:b/>
          <w:bCs/>
          <w:szCs w:val="28"/>
        </w:rPr>
        <w:t>\</w:t>
      </w:r>
    </w:p>
    <w:p w:rsidR="0080632C" w:rsidRDefault="0080632C">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 xml:space="preserve">While power point </w:t>
      </w:r>
      <w:r w:rsidR="00C9484E">
        <w:rPr>
          <w:rFonts w:ascii="Times New Roman" w:hAnsi="Times New Roman"/>
          <w:sz w:val="24"/>
        </w:rPr>
        <w:t xml:space="preserve">/ oral </w:t>
      </w:r>
      <w:r>
        <w:rPr>
          <w:rFonts w:ascii="Times New Roman" w:hAnsi="Times New Roman"/>
          <w:sz w:val="24"/>
        </w:rPr>
        <w:t>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rsidP="003A0CEB">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3A0CEB" w:rsidRPr="003A0CEB" w:rsidRDefault="003A0CEB" w:rsidP="003A0CEB">
      <w:pPr>
        <w:pStyle w:val="BodyTextIndent"/>
        <w:tabs>
          <w:tab w:val="left" w:pos="-7470"/>
        </w:tabs>
        <w:spacing w:before="60" w:after="0"/>
        <w:ind w:left="891"/>
        <w:jc w:val="both"/>
        <w:rPr>
          <w:rFonts w:ascii="Times New Roman" w:hAnsi="Times New Roman"/>
          <w:sz w:val="24"/>
        </w:rPr>
      </w:pPr>
    </w:p>
    <w:p w:rsidR="00764D9A" w:rsidRPr="003A0CEB" w:rsidRDefault="00EF21B8" w:rsidP="003A0CEB">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No undertaking or commitment given by or made by any officer of the University verbally or in writing does not have any validity unless it is signed again by the authority competent who concluded an agreement earlier.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defense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Assuming that the bidder fails to deliver any or all the material covered by the contract, the Horticultural University reserves the right in addition to other legal remedies, to cancel </w:t>
      </w:r>
      <w:r w:rsidR="00DD43B6">
        <w:rPr>
          <w:rFonts w:ascii="Times New Roman" w:hAnsi="Times New Roman"/>
        </w:rPr>
        <w:t>the con</w:t>
      </w:r>
      <w:r>
        <w:rPr>
          <w:rFonts w:ascii="Times New Roman" w:hAnsi="Times New Roman"/>
        </w:rPr>
        <w:t xml:space="preserve">tract or any portion thereof and hold the Bidder liable for all damages sustained by the university by virtue of the Bidder failing </w:t>
      </w:r>
      <w:r w:rsidR="003B3017">
        <w:rPr>
          <w:rFonts w:ascii="Times New Roman" w:hAnsi="Times New Roman"/>
        </w:rPr>
        <w:t>to perform the contract and cons</w:t>
      </w:r>
      <w:r w:rsidR="00F61F97">
        <w:rPr>
          <w:rFonts w:ascii="Times New Roman" w:hAnsi="Times New Roman"/>
        </w:rPr>
        <w:t xml:space="preserve">equent </w:t>
      </w:r>
      <w:r w:rsidR="0094654F">
        <w:rPr>
          <w:rFonts w:ascii="Times New Roman" w:hAnsi="Times New Roman"/>
        </w:rPr>
        <w:t>cancellation</w:t>
      </w:r>
      <w:r w:rsidR="00F61F97">
        <w:rPr>
          <w:rFonts w:ascii="Times New Roman" w:hAnsi="Times New Roman"/>
        </w:rPr>
        <w:t xml:space="preserve"> of </w:t>
      </w:r>
      <w:r>
        <w:rPr>
          <w:rFonts w:ascii="Times New Roman" w:hAnsi="Times New Roman"/>
        </w:rPr>
        <w:t xml:space="preserve">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Dr.Y.S.RHorticultural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FORFEITURE/REFUND OF THE EARNEST MONEY DEPOSIT(EMD)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In case the selected Tenderer(s) does not supply the </w:t>
      </w:r>
      <w:r w:rsidR="00DD43B6">
        <w:rPr>
          <w:rFonts w:ascii="Times New Roman" w:hAnsi="Times New Roman"/>
        </w:rPr>
        <w:t xml:space="preserve">items </w:t>
      </w:r>
      <w:r>
        <w:rPr>
          <w:rFonts w:ascii="Times New Roman" w:hAnsi="Times New Roman"/>
        </w:rPr>
        <w:t>at the quoted rates within the stipulated time and commits any breach of any one or more of these terms and conditions, the Earnest Money Deposit deposited by the Tenderers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Tenderer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Dr.Y.S.R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favor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Dr.Y.S.R.H.U, V R Gudem and the courts at Eluru, West Godavari District alone will have jurisdiction to try and legal proceedings which may arise out of this contract. Neither party shall file any proceedings in any other Court. </w:t>
      </w: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(Should be included in Financial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eastAsia="en-US"/>
        </w:rPr>
        <w:t>To</w:t>
      </w:r>
    </w:p>
    <w:p w:rsidR="00764D9A" w:rsidRDefault="00EF21B8">
      <w:pPr>
        <w:spacing w:after="0"/>
        <w:ind w:left="4320"/>
        <w:rPr>
          <w:rFonts w:ascii="Times New Roman" w:hAnsi="Times New Roman"/>
          <w:lang w:val="en-US" w:eastAsia="en-US"/>
        </w:rPr>
      </w:pPr>
      <w:r>
        <w:rPr>
          <w:rFonts w:ascii="Times New Roman" w:hAnsi="Times New Roman"/>
          <w:lang w:val="en-US" w:eastAsia="en-US"/>
        </w:rPr>
        <w:t>The Principal Scientist (Hort) &amp; Head,</w:t>
      </w:r>
    </w:p>
    <w:p w:rsidR="00764D9A" w:rsidRDefault="00EF21B8">
      <w:pPr>
        <w:spacing w:after="0"/>
        <w:ind w:left="4320"/>
        <w:rPr>
          <w:rFonts w:ascii="Times New Roman" w:hAnsi="Times New Roman"/>
          <w:lang w:val="en-US" w:eastAsia="en-US"/>
        </w:rPr>
      </w:pPr>
      <w:r>
        <w:rPr>
          <w:rFonts w:ascii="Times New Roman" w:hAnsi="Times New Roman"/>
          <w:lang w:val="en-US" w:eastAsia="en-US"/>
        </w:rPr>
        <w:t>Citrus Research Station,</w:t>
      </w:r>
    </w:p>
    <w:p w:rsidR="00764D9A" w:rsidRDefault="00EF21B8">
      <w:pPr>
        <w:spacing w:after="0"/>
        <w:ind w:left="4320"/>
        <w:rPr>
          <w:rFonts w:ascii="Times New Roman" w:hAnsi="Times New Roman"/>
          <w:lang w:val="en-US" w:eastAsia="en-US"/>
        </w:rPr>
      </w:pPr>
      <w:r>
        <w:rPr>
          <w:rFonts w:ascii="Times New Roman" w:hAnsi="Times New Roman"/>
          <w:lang w:val="en-US" w:eastAsia="en-US"/>
        </w:rPr>
        <w:t>Dr YSR Horticultural University</w:t>
      </w:r>
    </w:p>
    <w:p w:rsidR="00764D9A" w:rsidRDefault="00EF21B8">
      <w:pPr>
        <w:spacing w:after="0"/>
        <w:ind w:left="4320"/>
        <w:rPr>
          <w:rFonts w:ascii="Times New Roman" w:hAnsi="Times New Roman"/>
          <w:lang w:val="en-US" w:eastAsia="en-US"/>
        </w:rPr>
      </w:pPr>
      <w:r>
        <w:rPr>
          <w:rFonts w:ascii="Times New Roman" w:hAnsi="Times New Roman"/>
          <w:lang w:val="en-US" w:eastAsia="en-US"/>
        </w:rPr>
        <w:t xml:space="preserve">Tirupati – 517 502 .(A.P) </w:t>
      </w:r>
    </w:p>
    <w:p w:rsidR="00764D9A" w:rsidRDefault="00764D9A">
      <w:pPr>
        <w:spacing w:after="0"/>
        <w:jc w:val="both"/>
        <w:rPr>
          <w:rFonts w:ascii="Times New Roman" w:hAnsi="Times New Roman"/>
        </w:rPr>
      </w:pPr>
    </w:p>
    <w:p w:rsidR="00764D9A" w:rsidRDefault="00EF21B8" w:rsidP="0080632C">
      <w:pPr>
        <w:spacing w:after="0"/>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w:t>
      </w:r>
      <w:r w:rsidR="0080632C">
        <w:rPr>
          <w:rFonts w:ascii="Times New Roman" w:hAnsi="Times New Roman"/>
          <w:sz w:val="28"/>
          <w:szCs w:val="28"/>
        </w:rPr>
        <w:t xml:space="preserve"> </w:t>
      </w:r>
      <w:r w:rsidR="0080632C" w:rsidRPr="0080632C">
        <w:rPr>
          <w:rFonts w:ascii="Times New Roman" w:hAnsi="Times New Roman"/>
        </w:rPr>
        <w:t>No: 3 / CRS-Dr YSRHU/CRS-TPT</w:t>
      </w:r>
      <w:r w:rsidR="0080632C">
        <w:rPr>
          <w:rFonts w:ascii="Times New Roman" w:hAnsi="Times New Roman"/>
        </w:rPr>
        <w:t xml:space="preserve"> </w:t>
      </w:r>
      <w:r w:rsidR="0080632C" w:rsidRPr="0080632C">
        <w:rPr>
          <w:rFonts w:ascii="Times New Roman" w:hAnsi="Times New Roman"/>
        </w:rPr>
        <w:t xml:space="preserve"> 2022-23</w:t>
      </w:r>
      <w:r w:rsidR="0080632C">
        <w:rPr>
          <w:rFonts w:ascii="Times New Roman" w:hAnsi="Times New Roman"/>
        </w:rPr>
        <w:t xml:space="preserve"> </w:t>
      </w:r>
      <w:r>
        <w:rPr>
          <w:rFonts w:ascii="Times New Roman" w:hAnsi="Times New Roman"/>
        </w:rPr>
        <w:t>Dated...........</w:t>
      </w:r>
    </w:p>
    <w:p w:rsidR="0080632C" w:rsidRDefault="0080632C">
      <w:pPr>
        <w:spacing w:after="0"/>
        <w:jc w:val="both"/>
        <w:rPr>
          <w:rFonts w:ascii="Times New Roman" w:hAnsi="Times New Roman"/>
        </w:rPr>
      </w:pPr>
      <w:r>
        <w:rPr>
          <w:rFonts w:ascii="Times New Roman" w:hAnsi="Times New Roman"/>
        </w:rPr>
        <w:t xml:space="preserve">       </w:t>
      </w:r>
    </w:p>
    <w:p w:rsidR="00764D9A" w:rsidRDefault="0080632C">
      <w:pPr>
        <w:spacing w:after="0"/>
        <w:jc w:val="both"/>
        <w:rPr>
          <w:rFonts w:ascii="Times New Roman" w:hAnsi="Times New Roman"/>
        </w:rPr>
      </w:pPr>
      <w:r>
        <w:rPr>
          <w:rFonts w:ascii="Times New Roman" w:hAnsi="Times New Roman"/>
        </w:rPr>
        <w:t xml:space="preserve">       </w:t>
      </w:r>
      <w:r w:rsidR="00EF21B8">
        <w:rPr>
          <w:rFonts w:ascii="Times New Roman" w:hAnsi="Times New Roman"/>
        </w:rPr>
        <w:t>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w:t>
      </w:r>
      <w:r w:rsidR="00BC0027">
        <w:rPr>
          <w:rFonts w:ascii="Times New Roman" w:hAnsi="Times New Roman"/>
        </w:rPr>
        <w:t xml:space="preserve">take up the works / </w:t>
      </w:r>
      <w:r>
        <w:rPr>
          <w:rFonts w:ascii="Times New Roman" w:hAnsi="Times New Roman"/>
        </w:rPr>
        <w:t xml:space="preserve">Supply </w:t>
      </w:r>
      <w:r w:rsidR="00BC0027">
        <w:rPr>
          <w:rFonts w:ascii="Times New Roman" w:hAnsi="Times New Roman"/>
        </w:rPr>
        <w:t xml:space="preserve">of Photo frames </w:t>
      </w:r>
      <w:r>
        <w:rPr>
          <w:rFonts w:ascii="Times New Roman" w:hAnsi="Times New Roman"/>
        </w:rPr>
        <w:t xml:space="preserve">to Citrus Research Station, Tirupati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I/We have carefully considered all terms and conditions in Annexure I, II</w:t>
      </w:r>
      <w:r w:rsidR="00CE7689">
        <w:rPr>
          <w:rFonts w:ascii="Times New Roman" w:hAnsi="Times New Roman"/>
        </w:rPr>
        <w:t xml:space="preserve"> </w:t>
      </w:r>
      <w:r>
        <w:rPr>
          <w:rFonts w:ascii="Times New Roman" w:hAnsi="Times New Roman"/>
        </w:rPr>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48AE">
        <w:rPr>
          <w:rFonts w:ascii="Times New Roman" w:hAnsi="Times New Roman"/>
        </w:rPr>
        <w:t xml:space="preserve">      </w:t>
      </w:r>
      <w:r>
        <w:rPr>
          <w:rFonts w:ascii="Times New Roman" w:hAnsi="Times New Roman"/>
        </w:rPr>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(Signature and stamp of the Tenderers</w:t>
      </w:r>
    </w:p>
    <w:p w:rsidR="00764D9A" w:rsidRDefault="00EF21B8">
      <w:pPr>
        <w:spacing w:after="0"/>
        <w:jc w:val="right"/>
        <w:rPr>
          <w:rFonts w:ascii="Times New Roman" w:hAnsi="Times New Roman"/>
          <w:i/>
          <w:iCs/>
        </w:rPr>
      </w:pPr>
      <w:r>
        <w:rPr>
          <w:rFonts w:ascii="Times New Roman" w:hAnsi="Times New Roman"/>
        </w:rPr>
        <w:t>State legal status, whether Prop. /</w:t>
      </w:r>
    </w:p>
    <w:p w:rsidR="00764D9A" w:rsidRDefault="00EF21B8">
      <w:pPr>
        <w:spacing w:after="0"/>
        <w:jc w:val="right"/>
        <w:rPr>
          <w:rFonts w:ascii="Times New Roman" w:hAnsi="Times New Roman"/>
        </w:rPr>
      </w:pPr>
      <w:r>
        <w:rPr>
          <w:rFonts w:ascii="Times New Roman" w:hAnsi="Times New Roman"/>
        </w:rPr>
        <w:t xml:space="preserve">Partner / Registered firm / Company etc.)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p w:rsidR="00DF1EAD" w:rsidRDefault="00DF1EAD">
      <w:pPr>
        <w:spacing w:after="0"/>
        <w:rPr>
          <w:rFonts w:ascii="Times New Roman" w:hAnsi="Times New Roman"/>
        </w:rPr>
      </w:pPr>
    </w:p>
    <w:p w:rsidR="00DF1EAD" w:rsidRDefault="00DF1EAD">
      <w:pPr>
        <w:spacing w:after="0"/>
        <w:rPr>
          <w:rFonts w:ascii="Times New Roman" w:hAnsi="Times New Roman"/>
        </w:rPr>
      </w:pPr>
    </w:p>
    <w:p w:rsidR="00DF1EAD" w:rsidRDefault="00DF1EAD">
      <w:pPr>
        <w:spacing w:after="0"/>
        <w:rPr>
          <w:rFonts w:ascii="Times New Roman" w:hAnsi="Times New Roman"/>
        </w:rPr>
      </w:pPr>
    </w:p>
    <w:p w:rsidR="00DF1EAD" w:rsidRDefault="00DF1EAD">
      <w:pPr>
        <w:spacing w:after="0"/>
        <w:rPr>
          <w:rFonts w:ascii="Times New Roman" w:hAnsi="Times New Roman"/>
        </w:rPr>
      </w:pPr>
    </w:p>
    <w:p w:rsidR="00DF1EAD" w:rsidRDefault="00DF1EAD">
      <w:pPr>
        <w:spacing w:after="0"/>
        <w:rPr>
          <w:rFonts w:ascii="Times New Roman" w:hAnsi="Times New Roman"/>
        </w:rPr>
      </w:pPr>
    </w:p>
    <w:p w:rsidR="00DF1EAD" w:rsidRDefault="00DF1EAD">
      <w:pPr>
        <w:spacing w:after="0"/>
        <w:rPr>
          <w:rFonts w:ascii="Times New Roman" w:hAnsi="Times New Roman"/>
        </w:rPr>
      </w:pPr>
    </w:p>
    <w:tbl>
      <w:tblPr>
        <w:tblW w:w="9468" w:type="dxa"/>
        <w:tblLayout w:type="fixed"/>
        <w:tblLook w:val="04A0"/>
      </w:tblPr>
      <w:tblGrid>
        <w:gridCol w:w="9468"/>
      </w:tblGrid>
      <w:tr w:rsidR="00764D9A" w:rsidRPr="00E91018">
        <w:trPr>
          <w:trHeight w:val="1818"/>
        </w:trPr>
        <w:tc>
          <w:tcPr>
            <w:tcW w:w="9468" w:type="dxa"/>
          </w:tcPr>
          <w:p w:rsidR="00764D9A" w:rsidRPr="00E91018" w:rsidRDefault="007C22F6">
            <w:pPr>
              <w:pStyle w:val="NoSpacing"/>
              <w:spacing w:after="0"/>
              <w:jc w:val="center"/>
              <w:rPr>
                <w:rFonts w:ascii="Times New Roman" w:hAnsi="Times New Roman"/>
                <w:sz w:val="32"/>
              </w:rPr>
            </w:pPr>
            <w:r>
              <w:rPr>
                <w:rFonts w:ascii="Times New Roman" w:hAnsi="Times New Roman"/>
                <w:noProof/>
                <w:sz w:val="32"/>
              </w:rPr>
              <w:drawing>
                <wp:anchor distT="0" distB="0" distL="114300" distR="114300" simplePos="0" relativeHeight="25165772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K. Gopal\Embloms\APHU New Logo.JPG"/>
                          <pic:cNvPicPr>
                            <a:picLocks noChangeAspect="1" noChangeArrowheads="1"/>
                          </pic:cNvPicPr>
                        </pic:nvPicPr>
                        <pic:blipFill>
                          <a:blip r:embed="rId10" cstate="print"/>
                          <a:srcRect/>
                          <a:stretch>
                            <a:fillRect/>
                          </a:stretch>
                        </pic:blipFill>
                        <pic:spPr bwMode="auto">
                          <a:xfrm>
                            <a:off x="0" y="0"/>
                            <a:ext cx="770890" cy="753745"/>
                          </a:xfrm>
                          <a:prstGeom prst="rect">
                            <a:avLst/>
                          </a:prstGeom>
                          <a:noFill/>
                          <a:ln w="9525">
                            <a:noFill/>
                            <a:miter lim="800000"/>
                            <a:headEnd/>
                            <a:tailEnd/>
                          </a:ln>
                        </pic:spPr>
                      </pic:pic>
                    </a:graphicData>
                  </a:graphic>
                </wp:anchor>
              </w:drawing>
            </w:r>
            <w:r w:rsidR="00EF21B8" w:rsidRPr="00E91018">
              <w:rPr>
                <w:rFonts w:ascii="Times New Roman" w:hAnsi="Times New Roman"/>
                <w:sz w:val="32"/>
              </w:rPr>
              <w:t>Dr. YSR HORTICULTURAL UNIVERSITY</w:t>
            </w:r>
          </w:p>
          <w:p w:rsidR="00764D9A" w:rsidRPr="00E91018" w:rsidRDefault="00EF21B8">
            <w:pPr>
              <w:pStyle w:val="NoSpacing"/>
              <w:spacing w:after="0"/>
              <w:jc w:val="center"/>
              <w:rPr>
                <w:rFonts w:ascii="Times New Roman" w:hAnsi="Times New Roman"/>
              </w:rPr>
            </w:pPr>
            <w:r w:rsidRPr="00E91018">
              <w:rPr>
                <w:rFonts w:ascii="Times New Roman" w:hAnsi="Times New Roman"/>
              </w:rPr>
              <w:t>CITRUS RESEARCH STATION-TIRUPATI-517502.A.P</w:t>
            </w:r>
          </w:p>
          <w:p w:rsidR="00764D9A" w:rsidRPr="00E91018" w:rsidRDefault="00EF21B8">
            <w:pPr>
              <w:pStyle w:val="NoSpacing"/>
              <w:spacing w:after="0"/>
              <w:jc w:val="center"/>
              <w:rPr>
                <w:rFonts w:ascii="Times New Roman" w:hAnsi="Times New Roman"/>
              </w:rPr>
            </w:pPr>
            <w:r w:rsidRPr="00E91018">
              <w:rPr>
                <w:rFonts w:ascii="Times New Roman" w:hAnsi="Times New Roman"/>
              </w:rPr>
              <w:t>Phone: 0877-2249957</w:t>
            </w:r>
            <w:r w:rsidR="00E354DC" w:rsidRPr="00E91018">
              <w:rPr>
                <w:rFonts w:ascii="Times New Roman" w:hAnsi="Times New Roman"/>
              </w:rPr>
              <w:t>/7382633671</w:t>
            </w:r>
          </w:p>
          <w:p w:rsidR="00764D9A" w:rsidRPr="00E91018" w:rsidRDefault="00430EFF" w:rsidP="00053311">
            <w:pPr>
              <w:pStyle w:val="NoSpacing"/>
              <w:spacing w:after="0"/>
              <w:jc w:val="center"/>
            </w:pPr>
            <w:r w:rsidRPr="00430EFF">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58752" o:connectortype="straight"/>
              </w:pict>
            </w:r>
            <w:r w:rsidR="00EF21B8" w:rsidRPr="00E91018">
              <w:rPr>
                <w:rFonts w:ascii="Times New Roman" w:hAnsi="Times New Roman"/>
              </w:rPr>
              <w:t xml:space="preserve">E-mail: </w:t>
            </w:r>
            <w:hyperlink r:id="rId11" w:history="1">
              <w:r w:rsidR="00CE7689" w:rsidRPr="003F0226">
                <w:rPr>
                  <w:rStyle w:val="Hyperlink"/>
                  <w:rFonts w:ascii="Times New Roman" w:hAnsi="Times New Roman"/>
                </w:rPr>
                <w:t>crs-tpty@drysrhu.edu.in</w:t>
              </w:r>
            </w:hyperlink>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80632C">
      <w:pPr>
        <w:spacing w:after="0"/>
        <w:rPr>
          <w:rFonts w:ascii="Times New Roman" w:hAnsi="Times New Roman"/>
          <w:b/>
        </w:rPr>
      </w:pPr>
      <w:r>
        <w:rPr>
          <w:rFonts w:ascii="Times New Roman" w:hAnsi="Times New Roman"/>
          <w:sz w:val="28"/>
          <w:szCs w:val="28"/>
        </w:rPr>
        <w:t>TN. No: 3 / CRS-Dr YSRHU/CRS-TPT 2022-23</w:t>
      </w:r>
      <w:r>
        <w:rPr>
          <w:rFonts w:ascii="Times New Roman" w:hAnsi="Times New Roman"/>
          <w:sz w:val="28"/>
          <w:szCs w:val="28"/>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6A6424">
        <w:rPr>
          <w:rFonts w:ascii="Times New Roman" w:hAnsi="Times New Roman"/>
          <w:b/>
          <w:u w:val="single"/>
        </w:rPr>
        <w:t>22</w:t>
      </w:r>
      <w:r w:rsidR="001C48AE">
        <w:rPr>
          <w:rFonts w:ascii="Times New Roman" w:hAnsi="Times New Roman"/>
          <w:b/>
          <w:u w:val="single"/>
        </w:rPr>
        <w:t>-</w:t>
      </w:r>
      <w:r w:rsidR="006A6424">
        <w:rPr>
          <w:rFonts w:ascii="Times New Roman" w:hAnsi="Times New Roman"/>
          <w:b/>
          <w:u w:val="single"/>
        </w:rPr>
        <w:t>10</w:t>
      </w:r>
      <w:r w:rsidR="00EF21B8">
        <w:rPr>
          <w:rFonts w:ascii="Times New Roman" w:hAnsi="Times New Roman"/>
          <w:b/>
          <w:u w:val="single"/>
        </w:rPr>
        <w:t>-20</w:t>
      </w:r>
      <w:r w:rsidR="003C0603">
        <w:rPr>
          <w:rFonts w:ascii="Times New Roman" w:hAnsi="Times New Roman"/>
          <w:b/>
          <w:u w:val="single"/>
        </w:rPr>
        <w:t>2</w:t>
      </w:r>
      <w:r w:rsidR="00CE7689">
        <w:rPr>
          <w:rFonts w:ascii="Times New Roman" w:hAnsi="Times New Roman"/>
          <w:b/>
          <w:u w:val="single"/>
        </w:rPr>
        <w:t>2</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CE7689" w:rsidRDefault="00FE09FB" w:rsidP="00CE7689">
      <w:pPr>
        <w:spacing w:after="0"/>
        <w:jc w:val="center"/>
        <w:rPr>
          <w:rFonts w:ascii="Times New Roman" w:hAnsi="Times New Roman"/>
          <w:b/>
          <w:sz w:val="30"/>
          <w:szCs w:val="28"/>
        </w:rPr>
      </w:pPr>
      <w:r>
        <w:rPr>
          <w:rFonts w:ascii="Times New Roman" w:hAnsi="Times New Roman"/>
        </w:rPr>
        <w:t>Tenders</w:t>
      </w:r>
      <w:r w:rsidR="00EF21B8">
        <w:rPr>
          <w:rFonts w:ascii="Times New Roman" w:hAnsi="Times New Roman"/>
        </w:rPr>
        <w:t xml:space="preserve"> are invited from reputed firms for </w:t>
      </w:r>
      <w:r w:rsidR="00CE7689">
        <w:rPr>
          <w:rFonts w:ascii="Times New Roman" w:hAnsi="Times New Roman"/>
        </w:rPr>
        <w:t xml:space="preserve">Supply of different size of printed images and to take up photo framing work and to supply to </w:t>
      </w:r>
      <w:r w:rsidR="00CE7689" w:rsidRPr="00CE7689">
        <w:rPr>
          <w:rFonts w:ascii="Times New Roman" w:hAnsi="Times New Roman"/>
        </w:rPr>
        <w:t xml:space="preserve">TTD &amp; Dr.YSRHU </w:t>
      </w:r>
      <w:r w:rsidR="00CE7689">
        <w:rPr>
          <w:rFonts w:ascii="Times New Roman" w:hAnsi="Times New Roman"/>
        </w:rPr>
        <w:t>Skill</w:t>
      </w:r>
      <w:r w:rsidR="00CE7689" w:rsidRPr="00CE7689">
        <w:rPr>
          <w:rFonts w:ascii="Times New Roman" w:hAnsi="Times New Roman"/>
        </w:rPr>
        <w:t xml:space="preserve"> D</w:t>
      </w:r>
      <w:r w:rsidR="00CE7689">
        <w:rPr>
          <w:rFonts w:ascii="Times New Roman" w:hAnsi="Times New Roman"/>
        </w:rPr>
        <w:t>evelopment</w:t>
      </w:r>
      <w:r w:rsidR="00CE7689" w:rsidRPr="00CE7689">
        <w:rPr>
          <w:rFonts w:ascii="Times New Roman" w:hAnsi="Times New Roman"/>
        </w:rPr>
        <w:t xml:space="preserve"> T</w:t>
      </w:r>
      <w:r w:rsidR="00CE7689">
        <w:rPr>
          <w:rFonts w:ascii="Times New Roman" w:hAnsi="Times New Roman"/>
        </w:rPr>
        <w:t>raining</w:t>
      </w:r>
      <w:r w:rsidR="00CE7689" w:rsidRPr="00CE7689">
        <w:rPr>
          <w:rFonts w:ascii="Times New Roman" w:hAnsi="Times New Roman"/>
        </w:rPr>
        <w:t xml:space="preserve"> C</w:t>
      </w:r>
      <w:r w:rsidR="00CE7689">
        <w:rPr>
          <w:rFonts w:ascii="Times New Roman" w:hAnsi="Times New Roman"/>
        </w:rPr>
        <w:t>entre</w:t>
      </w:r>
      <w:r w:rsidR="00CE7689" w:rsidRPr="00CE7689">
        <w:rPr>
          <w:rFonts w:ascii="Times New Roman" w:hAnsi="Times New Roman"/>
        </w:rPr>
        <w:t>, CRS, T</w:t>
      </w:r>
      <w:r w:rsidR="00CE7689">
        <w:rPr>
          <w:rFonts w:ascii="Times New Roman" w:hAnsi="Times New Roman"/>
        </w:rPr>
        <w:t xml:space="preserve">irupati. </w:t>
      </w:r>
      <w:r w:rsidR="00EF21B8">
        <w:rPr>
          <w:rFonts w:ascii="Times New Roman" w:hAnsi="Times New Roman"/>
        </w:rPr>
        <w:t xml:space="preserve">For details visit the </w:t>
      </w:r>
      <w:r w:rsidR="00EF21B8" w:rsidRPr="009A7A5E">
        <w:rPr>
          <w:rFonts w:ascii="Times New Roman" w:hAnsi="Times New Roman"/>
          <w:b/>
          <w:u w:val="single"/>
        </w:rPr>
        <w:t>www.</w:t>
      </w:r>
      <w:r w:rsidR="009A7A5E" w:rsidRPr="009A7A5E">
        <w:rPr>
          <w:u w:val="single"/>
        </w:rPr>
        <w:t xml:space="preserve"> </w:t>
      </w:r>
      <w:r w:rsidR="009A7A5E" w:rsidRPr="009A7A5E">
        <w:rPr>
          <w:rFonts w:ascii="Times New Roman" w:hAnsi="Times New Roman"/>
          <w:b/>
          <w:u w:val="single"/>
        </w:rPr>
        <w:t>drysrhu.ap.gov.in</w:t>
      </w:r>
    </w:p>
    <w:p w:rsidR="00764D9A" w:rsidRDefault="00764D9A">
      <w:pPr>
        <w:spacing w:after="0"/>
        <w:ind w:firstLine="720"/>
        <w:rPr>
          <w:rFonts w:ascii="Times New Roman" w:hAnsi="Times New Roman"/>
        </w:rPr>
      </w:pPr>
    </w:p>
    <w:p w:rsidR="0080632C" w:rsidRDefault="0080632C">
      <w:pPr>
        <w:spacing w:after="0"/>
        <w:ind w:firstLine="720"/>
        <w:rPr>
          <w:rFonts w:ascii="Times New Roman" w:hAnsi="Times New Roman"/>
        </w:rPr>
      </w:pPr>
    </w:p>
    <w:p w:rsidR="00764D9A" w:rsidRDefault="00764D9A">
      <w:pPr>
        <w:spacing w:after="0"/>
        <w:rPr>
          <w:rFonts w:ascii="Times New Roman" w:hAnsi="Times New Roman"/>
        </w:rPr>
      </w:pPr>
    </w:p>
    <w:p w:rsidR="00764D9A" w:rsidRDefault="00764D9A">
      <w:pPr>
        <w:spacing w:after="0"/>
        <w:jc w:val="right"/>
        <w:rPr>
          <w:rFonts w:ascii="Times New Roman" w:hAnsi="Times New Roman"/>
        </w:rPr>
      </w:pPr>
    </w:p>
    <w:p w:rsidR="00764D9A" w:rsidRDefault="00EF21B8">
      <w:pPr>
        <w:spacing w:after="0"/>
        <w:jc w:val="right"/>
        <w:rPr>
          <w:rFonts w:ascii="Times New Roman" w:hAnsi="Times New Roman"/>
        </w:rPr>
      </w:pPr>
      <w:r>
        <w:rPr>
          <w:rFonts w:ascii="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2"/>
      <w:footerReference w:type="default" r:id="rId13"/>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D4F" w:rsidRDefault="002B6D4F" w:rsidP="00764D9A">
      <w:pPr>
        <w:spacing w:after="0" w:line="240" w:lineRule="auto"/>
      </w:pPr>
      <w:r>
        <w:separator/>
      </w:r>
    </w:p>
  </w:endnote>
  <w:endnote w:type="continuationSeparator" w:id="1">
    <w:p w:rsidR="002B6D4F" w:rsidRDefault="002B6D4F"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430EFF">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end"/>
    </w:r>
  </w:p>
  <w:p w:rsidR="00F360C8" w:rsidRDefault="00F360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430EFF">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separate"/>
    </w:r>
    <w:r w:rsidR="00AB43FB">
      <w:rPr>
        <w:rStyle w:val="PageNumber"/>
        <w:noProof/>
      </w:rPr>
      <w:t>2</w:t>
    </w:r>
    <w:r>
      <w:rPr>
        <w:rStyle w:val="PageNumber"/>
      </w:rPr>
      <w:fldChar w:fldCharType="end"/>
    </w:r>
  </w:p>
  <w:p w:rsidR="00F360C8" w:rsidRDefault="00F36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D4F" w:rsidRDefault="002B6D4F" w:rsidP="00764D9A">
      <w:pPr>
        <w:spacing w:after="0" w:line="240" w:lineRule="auto"/>
      </w:pPr>
      <w:r>
        <w:separator/>
      </w:r>
    </w:p>
  </w:footnote>
  <w:footnote w:type="continuationSeparator" w:id="1">
    <w:p w:rsidR="002B6D4F" w:rsidRDefault="002B6D4F"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C0678"/>
    <w:multiLevelType w:val="hybridMultilevel"/>
    <w:tmpl w:val="A2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9F7496C"/>
    <w:multiLevelType w:val="hybridMultilevel"/>
    <w:tmpl w:val="D8F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76830"/>
    <w:multiLevelType w:val="hybridMultilevel"/>
    <w:tmpl w:val="C99ACA98"/>
    <w:lvl w:ilvl="0" w:tplc="01C42264">
      <w:start w:val="10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2"/>
  </w:num>
  <w:num w:numId="15">
    <w:abstractNumId w:val="0"/>
  </w:num>
  <w:num w:numId="16">
    <w:abstractNumId w:val="3"/>
  </w:num>
  <w:num w:numId="17">
    <w:abstractNumId w:val="17"/>
  </w:num>
  <w:num w:numId="18">
    <w:abstractNumId w:val="11"/>
  </w:num>
  <w:num w:numId="19">
    <w:abstractNumId w:val="5"/>
  </w:num>
  <w:num w:numId="20">
    <w:abstractNumId w:val="23"/>
  </w:num>
  <w:num w:numId="21">
    <w:abstractNumId w:val="10"/>
  </w:num>
  <w:num w:numId="22">
    <w:abstractNumId w:val="9"/>
  </w:num>
  <w:num w:numId="23">
    <w:abstractNumId w:val="25"/>
  </w:num>
  <w:num w:numId="24">
    <w:abstractNumId w:val="21"/>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defaultTabStop w:val="720"/>
  <w:drawingGridHorizontalSpacing w:val="57"/>
  <w:noPunctuationKerning/>
  <w:characterSpacingControl w:val="doNotCompress"/>
  <w:footnotePr>
    <w:footnote w:id="0"/>
    <w:footnote w:id="1"/>
  </w:footnotePr>
  <w:endnotePr>
    <w:endnote w:id="0"/>
    <w:endnote w:id="1"/>
  </w:endnotePr>
  <w:compat>
    <w:doNotExpandShiftReturn/>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2C8"/>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6DD3"/>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F0633"/>
    <w:rsid w:val="000F1D10"/>
    <w:rsid w:val="000F2157"/>
    <w:rsid w:val="000F2C24"/>
    <w:rsid w:val="000F2E68"/>
    <w:rsid w:val="000F56E4"/>
    <w:rsid w:val="000F5CE9"/>
    <w:rsid w:val="000F68CF"/>
    <w:rsid w:val="000F6A0D"/>
    <w:rsid w:val="000F71BF"/>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265DD"/>
    <w:rsid w:val="0013027E"/>
    <w:rsid w:val="00130DEA"/>
    <w:rsid w:val="00131257"/>
    <w:rsid w:val="0013197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87ED6"/>
    <w:rsid w:val="00190013"/>
    <w:rsid w:val="001900B4"/>
    <w:rsid w:val="001909D1"/>
    <w:rsid w:val="00190F82"/>
    <w:rsid w:val="001914A6"/>
    <w:rsid w:val="00192830"/>
    <w:rsid w:val="001931B4"/>
    <w:rsid w:val="001935BA"/>
    <w:rsid w:val="00194977"/>
    <w:rsid w:val="001952E4"/>
    <w:rsid w:val="0019591B"/>
    <w:rsid w:val="001969A7"/>
    <w:rsid w:val="00197FB8"/>
    <w:rsid w:val="001A0AEC"/>
    <w:rsid w:val="001A1872"/>
    <w:rsid w:val="001A2DAD"/>
    <w:rsid w:val="001A3B4A"/>
    <w:rsid w:val="001A4634"/>
    <w:rsid w:val="001A6234"/>
    <w:rsid w:val="001B0DB4"/>
    <w:rsid w:val="001B4DC6"/>
    <w:rsid w:val="001B578B"/>
    <w:rsid w:val="001C18F8"/>
    <w:rsid w:val="001C26FA"/>
    <w:rsid w:val="001C2C0C"/>
    <w:rsid w:val="001C48AE"/>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435"/>
    <w:rsid w:val="001E5B00"/>
    <w:rsid w:val="001F0B5F"/>
    <w:rsid w:val="001F0B84"/>
    <w:rsid w:val="001F1CA5"/>
    <w:rsid w:val="001F3232"/>
    <w:rsid w:val="001F50C5"/>
    <w:rsid w:val="001F79B7"/>
    <w:rsid w:val="00200C92"/>
    <w:rsid w:val="00201BB0"/>
    <w:rsid w:val="0020280F"/>
    <w:rsid w:val="002047EC"/>
    <w:rsid w:val="002052F0"/>
    <w:rsid w:val="0020598F"/>
    <w:rsid w:val="0020793F"/>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47C4E"/>
    <w:rsid w:val="002509EE"/>
    <w:rsid w:val="00253EBE"/>
    <w:rsid w:val="0025546B"/>
    <w:rsid w:val="0025646D"/>
    <w:rsid w:val="00257E10"/>
    <w:rsid w:val="0026067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97746"/>
    <w:rsid w:val="002A05FC"/>
    <w:rsid w:val="002A09E5"/>
    <w:rsid w:val="002A21F1"/>
    <w:rsid w:val="002A4163"/>
    <w:rsid w:val="002A4A7D"/>
    <w:rsid w:val="002A6E1B"/>
    <w:rsid w:val="002A7B83"/>
    <w:rsid w:val="002B0832"/>
    <w:rsid w:val="002B2A06"/>
    <w:rsid w:val="002B3071"/>
    <w:rsid w:val="002B5178"/>
    <w:rsid w:val="002B66E1"/>
    <w:rsid w:val="002B6D4F"/>
    <w:rsid w:val="002B7814"/>
    <w:rsid w:val="002B7C1E"/>
    <w:rsid w:val="002C0C94"/>
    <w:rsid w:val="002C205C"/>
    <w:rsid w:val="002C2A6E"/>
    <w:rsid w:val="002C430F"/>
    <w:rsid w:val="002C4A90"/>
    <w:rsid w:val="002C6AEB"/>
    <w:rsid w:val="002C7104"/>
    <w:rsid w:val="002D16AA"/>
    <w:rsid w:val="002D1FE7"/>
    <w:rsid w:val="002D278B"/>
    <w:rsid w:val="002D2A80"/>
    <w:rsid w:val="002D2B3D"/>
    <w:rsid w:val="002D3846"/>
    <w:rsid w:val="002D4239"/>
    <w:rsid w:val="002D4385"/>
    <w:rsid w:val="002D448B"/>
    <w:rsid w:val="002D4B5C"/>
    <w:rsid w:val="002D5EF2"/>
    <w:rsid w:val="002D5F42"/>
    <w:rsid w:val="002D62CE"/>
    <w:rsid w:val="002E2FF7"/>
    <w:rsid w:val="002E35E9"/>
    <w:rsid w:val="002E495B"/>
    <w:rsid w:val="002E4EBF"/>
    <w:rsid w:val="002E70D3"/>
    <w:rsid w:val="002E73D4"/>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4831"/>
    <w:rsid w:val="00365B92"/>
    <w:rsid w:val="00365CDB"/>
    <w:rsid w:val="00366A35"/>
    <w:rsid w:val="0036799D"/>
    <w:rsid w:val="00372BA8"/>
    <w:rsid w:val="0037617A"/>
    <w:rsid w:val="00376BE6"/>
    <w:rsid w:val="00377C3D"/>
    <w:rsid w:val="0038059C"/>
    <w:rsid w:val="0038068C"/>
    <w:rsid w:val="00381FE5"/>
    <w:rsid w:val="00383972"/>
    <w:rsid w:val="0038715B"/>
    <w:rsid w:val="00387BDA"/>
    <w:rsid w:val="00390DF3"/>
    <w:rsid w:val="003913FF"/>
    <w:rsid w:val="00391529"/>
    <w:rsid w:val="0039323D"/>
    <w:rsid w:val="0039559C"/>
    <w:rsid w:val="00395E72"/>
    <w:rsid w:val="0039681E"/>
    <w:rsid w:val="003968D6"/>
    <w:rsid w:val="00396E1B"/>
    <w:rsid w:val="003A0CEB"/>
    <w:rsid w:val="003A23DC"/>
    <w:rsid w:val="003A2871"/>
    <w:rsid w:val="003A3795"/>
    <w:rsid w:val="003A5A50"/>
    <w:rsid w:val="003A68CB"/>
    <w:rsid w:val="003A7502"/>
    <w:rsid w:val="003A7E12"/>
    <w:rsid w:val="003B1412"/>
    <w:rsid w:val="003B1E80"/>
    <w:rsid w:val="003B3017"/>
    <w:rsid w:val="003B4EFF"/>
    <w:rsid w:val="003B5008"/>
    <w:rsid w:val="003B5C83"/>
    <w:rsid w:val="003B6D10"/>
    <w:rsid w:val="003B6E38"/>
    <w:rsid w:val="003B785C"/>
    <w:rsid w:val="003B7DF2"/>
    <w:rsid w:val="003C000B"/>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08F"/>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0EFF"/>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EED"/>
    <w:rsid w:val="00477AB6"/>
    <w:rsid w:val="0048088C"/>
    <w:rsid w:val="00481287"/>
    <w:rsid w:val="00484E67"/>
    <w:rsid w:val="004855E0"/>
    <w:rsid w:val="00486984"/>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5F55"/>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08A5"/>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412A"/>
    <w:rsid w:val="0057564C"/>
    <w:rsid w:val="00576998"/>
    <w:rsid w:val="00580779"/>
    <w:rsid w:val="00582CA1"/>
    <w:rsid w:val="005830AF"/>
    <w:rsid w:val="00584C42"/>
    <w:rsid w:val="00585353"/>
    <w:rsid w:val="00585495"/>
    <w:rsid w:val="00591BEB"/>
    <w:rsid w:val="00591E0F"/>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71F"/>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424"/>
    <w:rsid w:val="006A690A"/>
    <w:rsid w:val="006A7C8F"/>
    <w:rsid w:val="006B021B"/>
    <w:rsid w:val="006B0535"/>
    <w:rsid w:val="006B1F65"/>
    <w:rsid w:val="006B3B17"/>
    <w:rsid w:val="006B4CB9"/>
    <w:rsid w:val="006B574E"/>
    <w:rsid w:val="006B5956"/>
    <w:rsid w:val="006B680E"/>
    <w:rsid w:val="006B7F55"/>
    <w:rsid w:val="006C15AD"/>
    <w:rsid w:val="006C33EB"/>
    <w:rsid w:val="006C3413"/>
    <w:rsid w:val="006C37C5"/>
    <w:rsid w:val="006C4E8E"/>
    <w:rsid w:val="006C5A5F"/>
    <w:rsid w:val="006D015F"/>
    <w:rsid w:val="006D0CA3"/>
    <w:rsid w:val="006D2A55"/>
    <w:rsid w:val="006D3C53"/>
    <w:rsid w:val="006D7F7C"/>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330F"/>
    <w:rsid w:val="00704484"/>
    <w:rsid w:val="00704FCE"/>
    <w:rsid w:val="007054BF"/>
    <w:rsid w:val="00705933"/>
    <w:rsid w:val="00705B7F"/>
    <w:rsid w:val="00712D9A"/>
    <w:rsid w:val="007142DC"/>
    <w:rsid w:val="00716EE8"/>
    <w:rsid w:val="0071722D"/>
    <w:rsid w:val="00717D4C"/>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47FB3"/>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6AC4"/>
    <w:rsid w:val="0076721E"/>
    <w:rsid w:val="00770EBF"/>
    <w:rsid w:val="007720E9"/>
    <w:rsid w:val="007728E3"/>
    <w:rsid w:val="00772F81"/>
    <w:rsid w:val="00773BAA"/>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22F6"/>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32C"/>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2A29"/>
    <w:rsid w:val="00823A8D"/>
    <w:rsid w:val="008240BC"/>
    <w:rsid w:val="00824F52"/>
    <w:rsid w:val="008250A3"/>
    <w:rsid w:val="00825EA7"/>
    <w:rsid w:val="00826669"/>
    <w:rsid w:val="00826D44"/>
    <w:rsid w:val="00826FEA"/>
    <w:rsid w:val="008271D5"/>
    <w:rsid w:val="008306D4"/>
    <w:rsid w:val="008307A2"/>
    <w:rsid w:val="00830A0D"/>
    <w:rsid w:val="008310D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095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D73B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8F5CD2"/>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1A3"/>
    <w:rsid w:val="00930BA5"/>
    <w:rsid w:val="00932012"/>
    <w:rsid w:val="009332B7"/>
    <w:rsid w:val="00934D4C"/>
    <w:rsid w:val="00937944"/>
    <w:rsid w:val="009412B1"/>
    <w:rsid w:val="00942A3B"/>
    <w:rsid w:val="00944E99"/>
    <w:rsid w:val="0094511E"/>
    <w:rsid w:val="00946318"/>
    <w:rsid w:val="0094654F"/>
    <w:rsid w:val="0095122B"/>
    <w:rsid w:val="00951F44"/>
    <w:rsid w:val="00953B0A"/>
    <w:rsid w:val="00956D96"/>
    <w:rsid w:val="0096023E"/>
    <w:rsid w:val="0096074F"/>
    <w:rsid w:val="00961C75"/>
    <w:rsid w:val="009622DE"/>
    <w:rsid w:val="00962794"/>
    <w:rsid w:val="0096387A"/>
    <w:rsid w:val="00963D5F"/>
    <w:rsid w:val="00965E93"/>
    <w:rsid w:val="009663B6"/>
    <w:rsid w:val="00966A64"/>
    <w:rsid w:val="0096770B"/>
    <w:rsid w:val="00967F09"/>
    <w:rsid w:val="00971488"/>
    <w:rsid w:val="00972815"/>
    <w:rsid w:val="00974485"/>
    <w:rsid w:val="009746F6"/>
    <w:rsid w:val="0097495D"/>
    <w:rsid w:val="009761E1"/>
    <w:rsid w:val="009801DC"/>
    <w:rsid w:val="00980A7D"/>
    <w:rsid w:val="00980D5E"/>
    <w:rsid w:val="00981F89"/>
    <w:rsid w:val="0098518F"/>
    <w:rsid w:val="009858AB"/>
    <w:rsid w:val="009905E0"/>
    <w:rsid w:val="009916E0"/>
    <w:rsid w:val="00993A5E"/>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4A2"/>
    <w:rsid w:val="009D7E03"/>
    <w:rsid w:val="009E14D7"/>
    <w:rsid w:val="009E1853"/>
    <w:rsid w:val="009E2AA7"/>
    <w:rsid w:val="009E33F8"/>
    <w:rsid w:val="009E3FB1"/>
    <w:rsid w:val="009E4B44"/>
    <w:rsid w:val="009E54A9"/>
    <w:rsid w:val="009E6B08"/>
    <w:rsid w:val="009F06FD"/>
    <w:rsid w:val="009F0D2E"/>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3D5C"/>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4010B"/>
    <w:rsid w:val="00A40E7F"/>
    <w:rsid w:val="00A41797"/>
    <w:rsid w:val="00A442FA"/>
    <w:rsid w:val="00A46242"/>
    <w:rsid w:val="00A46C3F"/>
    <w:rsid w:val="00A46D10"/>
    <w:rsid w:val="00A501D0"/>
    <w:rsid w:val="00A511DD"/>
    <w:rsid w:val="00A52262"/>
    <w:rsid w:val="00A5383F"/>
    <w:rsid w:val="00A53E06"/>
    <w:rsid w:val="00A5450E"/>
    <w:rsid w:val="00A54D5B"/>
    <w:rsid w:val="00A56702"/>
    <w:rsid w:val="00A56B3C"/>
    <w:rsid w:val="00A57895"/>
    <w:rsid w:val="00A579A1"/>
    <w:rsid w:val="00A6061F"/>
    <w:rsid w:val="00A6083C"/>
    <w:rsid w:val="00A6203F"/>
    <w:rsid w:val="00A64F51"/>
    <w:rsid w:val="00A66E9D"/>
    <w:rsid w:val="00A71188"/>
    <w:rsid w:val="00A71BF7"/>
    <w:rsid w:val="00A72B9D"/>
    <w:rsid w:val="00A7302F"/>
    <w:rsid w:val="00A7383C"/>
    <w:rsid w:val="00A73B52"/>
    <w:rsid w:val="00A7477C"/>
    <w:rsid w:val="00A7480F"/>
    <w:rsid w:val="00A754C6"/>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3FB"/>
    <w:rsid w:val="00AB4780"/>
    <w:rsid w:val="00AB69C9"/>
    <w:rsid w:val="00AB6A0A"/>
    <w:rsid w:val="00AB6DB4"/>
    <w:rsid w:val="00AB7453"/>
    <w:rsid w:val="00AC06D8"/>
    <w:rsid w:val="00AC0A9D"/>
    <w:rsid w:val="00AC0D61"/>
    <w:rsid w:val="00AC1371"/>
    <w:rsid w:val="00AC1ED8"/>
    <w:rsid w:val="00AC211C"/>
    <w:rsid w:val="00AC2366"/>
    <w:rsid w:val="00AC2BC1"/>
    <w:rsid w:val="00AC3B29"/>
    <w:rsid w:val="00AC496F"/>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46FD"/>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4329"/>
    <w:rsid w:val="00B154A8"/>
    <w:rsid w:val="00B172C7"/>
    <w:rsid w:val="00B201CB"/>
    <w:rsid w:val="00B206D3"/>
    <w:rsid w:val="00B20E89"/>
    <w:rsid w:val="00B212E9"/>
    <w:rsid w:val="00B218B8"/>
    <w:rsid w:val="00B21E02"/>
    <w:rsid w:val="00B21EE6"/>
    <w:rsid w:val="00B23434"/>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3602"/>
    <w:rsid w:val="00B94098"/>
    <w:rsid w:val="00B94245"/>
    <w:rsid w:val="00B9436C"/>
    <w:rsid w:val="00B945F2"/>
    <w:rsid w:val="00B9528D"/>
    <w:rsid w:val="00B962A9"/>
    <w:rsid w:val="00BA0C98"/>
    <w:rsid w:val="00BA0E1C"/>
    <w:rsid w:val="00BA3112"/>
    <w:rsid w:val="00BA3AEE"/>
    <w:rsid w:val="00BA3FF7"/>
    <w:rsid w:val="00BA41F8"/>
    <w:rsid w:val="00BA70EB"/>
    <w:rsid w:val="00BA7834"/>
    <w:rsid w:val="00BB07C3"/>
    <w:rsid w:val="00BB20BA"/>
    <w:rsid w:val="00BB2BFE"/>
    <w:rsid w:val="00BB3367"/>
    <w:rsid w:val="00BB37AD"/>
    <w:rsid w:val="00BB435B"/>
    <w:rsid w:val="00BB4E37"/>
    <w:rsid w:val="00BB58D7"/>
    <w:rsid w:val="00BB628B"/>
    <w:rsid w:val="00BB6E3F"/>
    <w:rsid w:val="00BB72F9"/>
    <w:rsid w:val="00BC0027"/>
    <w:rsid w:val="00BC0789"/>
    <w:rsid w:val="00BC31E6"/>
    <w:rsid w:val="00BC4ECB"/>
    <w:rsid w:val="00BC5F77"/>
    <w:rsid w:val="00BC6590"/>
    <w:rsid w:val="00BC6BD8"/>
    <w:rsid w:val="00BC6E40"/>
    <w:rsid w:val="00BC7904"/>
    <w:rsid w:val="00BD0FFA"/>
    <w:rsid w:val="00BD197C"/>
    <w:rsid w:val="00BD2FC2"/>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E552C"/>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204"/>
    <w:rsid w:val="00C30227"/>
    <w:rsid w:val="00C30641"/>
    <w:rsid w:val="00C30A14"/>
    <w:rsid w:val="00C30C57"/>
    <w:rsid w:val="00C30DC1"/>
    <w:rsid w:val="00C33E72"/>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771F3"/>
    <w:rsid w:val="00C8166A"/>
    <w:rsid w:val="00C81725"/>
    <w:rsid w:val="00C81B45"/>
    <w:rsid w:val="00C84A22"/>
    <w:rsid w:val="00C84B10"/>
    <w:rsid w:val="00C8524F"/>
    <w:rsid w:val="00C85898"/>
    <w:rsid w:val="00C919C9"/>
    <w:rsid w:val="00C9457E"/>
    <w:rsid w:val="00C9484E"/>
    <w:rsid w:val="00C94E38"/>
    <w:rsid w:val="00C97809"/>
    <w:rsid w:val="00CA0194"/>
    <w:rsid w:val="00CA0986"/>
    <w:rsid w:val="00CA31B8"/>
    <w:rsid w:val="00CA39B9"/>
    <w:rsid w:val="00CA5627"/>
    <w:rsid w:val="00CA5FC5"/>
    <w:rsid w:val="00CA6892"/>
    <w:rsid w:val="00CA6F7B"/>
    <w:rsid w:val="00CB0031"/>
    <w:rsid w:val="00CB0094"/>
    <w:rsid w:val="00CB32A7"/>
    <w:rsid w:val="00CB3732"/>
    <w:rsid w:val="00CB3C38"/>
    <w:rsid w:val="00CB3CAD"/>
    <w:rsid w:val="00CB400D"/>
    <w:rsid w:val="00CC0DD9"/>
    <w:rsid w:val="00CC1EFA"/>
    <w:rsid w:val="00CC47F9"/>
    <w:rsid w:val="00CC55B0"/>
    <w:rsid w:val="00CC6009"/>
    <w:rsid w:val="00CC7F79"/>
    <w:rsid w:val="00CD70B1"/>
    <w:rsid w:val="00CD7C45"/>
    <w:rsid w:val="00CE01FD"/>
    <w:rsid w:val="00CE0297"/>
    <w:rsid w:val="00CE26E4"/>
    <w:rsid w:val="00CE32E5"/>
    <w:rsid w:val="00CE347B"/>
    <w:rsid w:val="00CE400B"/>
    <w:rsid w:val="00CE54D7"/>
    <w:rsid w:val="00CE5805"/>
    <w:rsid w:val="00CE7088"/>
    <w:rsid w:val="00CE7689"/>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4AB1"/>
    <w:rsid w:val="00D17953"/>
    <w:rsid w:val="00D2214A"/>
    <w:rsid w:val="00D222CA"/>
    <w:rsid w:val="00D24CAC"/>
    <w:rsid w:val="00D27B6F"/>
    <w:rsid w:val="00D27C90"/>
    <w:rsid w:val="00D316A9"/>
    <w:rsid w:val="00D34430"/>
    <w:rsid w:val="00D34D09"/>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73F"/>
    <w:rsid w:val="00D63AC1"/>
    <w:rsid w:val="00D65759"/>
    <w:rsid w:val="00D66D21"/>
    <w:rsid w:val="00D67549"/>
    <w:rsid w:val="00D7088C"/>
    <w:rsid w:val="00D723EB"/>
    <w:rsid w:val="00D72640"/>
    <w:rsid w:val="00D727E5"/>
    <w:rsid w:val="00D730DC"/>
    <w:rsid w:val="00D73811"/>
    <w:rsid w:val="00D777BD"/>
    <w:rsid w:val="00D8157A"/>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1339"/>
    <w:rsid w:val="00DC30F3"/>
    <w:rsid w:val="00DC31FE"/>
    <w:rsid w:val="00DC4B4B"/>
    <w:rsid w:val="00DC5981"/>
    <w:rsid w:val="00DC7408"/>
    <w:rsid w:val="00DC7412"/>
    <w:rsid w:val="00DC78E1"/>
    <w:rsid w:val="00DD08A1"/>
    <w:rsid w:val="00DD131D"/>
    <w:rsid w:val="00DD43B6"/>
    <w:rsid w:val="00DD6CF0"/>
    <w:rsid w:val="00DD7E19"/>
    <w:rsid w:val="00DE020B"/>
    <w:rsid w:val="00DE1E1E"/>
    <w:rsid w:val="00DE23E4"/>
    <w:rsid w:val="00DE3433"/>
    <w:rsid w:val="00DE3E87"/>
    <w:rsid w:val="00DE47E7"/>
    <w:rsid w:val="00DE5342"/>
    <w:rsid w:val="00DE5607"/>
    <w:rsid w:val="00DE5960"/>
    <w:rsid w:val="00DE599C"/>
    <w:rsid w:val="00DE5BD8"/>
    <w:rsid w:val="00DE6849"/>
    <w:rsid w:val="00DE6E8E"/>
    <w:rsid w:val="00DE6F90"/>
    <w:rsid w:val="00DF1AE0"/>
    <w:rsid w:val="00DF1EAD"/>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54DC"/>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4F8B"/>
    <w:rsid w:val="00E5564D"/>
    <w:rsid w:val="00E560D2"/>
    <w:rsid w:val="00E57FEE"/>
    <w:rsid w:val="00E610AF"/>
    <w:rsid w:val="00E61B50"/>
    <w:rsid w:val="00E62117"/>
    <w:rsid w:val="00E63543"/>
    <w:rsid w:val="00E671BA"/>
    <w:rsid w:val="00E674DC"/>
    <w:rsid w:val="00E67898"/>
    <w:rsid w:val="00E70127"/>
    <w:rsid w:val="00E717E7"/>
    <w:rsid w:val="00E732C5"/>
    <w:rsid w:val="00E74A5C"/>
    <w:rsid w:val="00E75D55"/>
    <w:rsid w:val="00E763FC"/>
    <w:rsid w:val="00E77181"/>
    <w:rsid w:val="00E80792"/>
    <w:rsid w:val="00E807C2"/>
    <w:rsid w:val="00E83475"/>
    <w:rsid w:val="00E850BC"/>
    <w:rsid w:val="00E85307"/>
    <w:rsid w:val="00E87779"/>
    <w:rsid w:val="00E87C36"/>
    <w:rsid w:val="00E91018"/>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27E"/>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E7B46"/>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47C"/>
    <w:rsid w:val="00F33C51"/>
    <w:rsid w:val="00F342ED"/>
    <w:rsid w:val="00F360C8"/>
    <w:rsid w:val="00F36B54"/>
    <w:rsid w:val="00F4087F"/>
    <w:rsid w:val="00F41809"/>
    <w:rsid w:val="00F41FF3"/>
    <w:rsid w:val="00F460CB"/>
    <w:rsid w:val="00F46213"/>
    <w:rsid w:val="00F47CCB"/>
    <w:rsid w:val="00F501CE"/>
    <w:rsid w:val="00F50C63"/>
    <w:rsid w:val="00F50EFD"/>
    <w:rsid w:val="00F52514"/>
    <w:rsid w:val="00F528EC"/>
    <w:rsid w:val="00F55CD6"/>
    <w:rsid w:val="00F562F1"/>
    <w:rsid w:val="00F56804"/>
    <w:rsid w:val="00F574B8"/>
    <w:rsid w:val="00F5789B"/>
    <w:rsid w:val="00F57AE8"/>
    <w:rsid w:val="00F6113A"/>
    <w:rsid w:val="00F61F97"/>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8AA"/>
    <w:rsid w:val="00FE5C4F"/>
    <w:rsid w:val="00FE60D3"/>
    <w:rsid w:val="00FE6DA2"/>
    <w:rsid w:val="00FE719E"/>
    <w:rsid w:val="00FF0292"/>
    <w:rsid w:val="00FF04CF"/>
    <w:rsid w:val="00FF1544"/>
    <w:rsid w:val="00FF15CB"/>
    <w:rsid w:val="00FF1A18"/>
    <w:rsid w:val="00FF208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pPr>
      <w:spacing w:after="200" w:line="276" w:lineRule="auto"/>
    </w:pPr>
    <w:rPr>
      <w:rFonts w:eastAsia="Times New Roman" w:cs="Times New Roman"/>
      <w:sz w:val="24"/>
      <w:szCs w:val="24"/>
      <w:lang w:val="en-IN" w:eastAsia="en-IN"/>
    </w:rPr>
  </w:style>
  <w:style w:type="paragraph" w:styleId="Heading1">
    <w:name w:val="heading 1"/>
    <w:basedOn w:val="Normal"/>
    <w:next w:val="Normal"/>
    <w:link w:val="Heading1Char"/>
    <w:uiPriority w:val="9"/>
    <w:qFormat/>
    <w:rsid w:val="00764D9A"/>
    <w:pPr>
      <w:keepNext/>
      <w:spacing w:before="240" w:after="60"/>
      <w:outlineLvl w:val="0"/>
    </w:pPr>
    <w:rPr>
      <w:rFonts w:ascii="Cambria" w:hAnsi="Cambria" w:cs="Gautam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Cambria" w:hAnsi="Cambria" w:cs="Gautam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Cambria" w:hAnsi="Cambria" w:cs="Gautam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Gautam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Gautam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Gautam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Gautami"/>
    </w:rPr>
  </w:style>
  <w:style w:type="paragraph" w:styleId="Heading8">
    <w:name w:val="heading 8"/>
    <w:basedOn w:val="Normal"/>
    <w:next w:val="Normal"/>
    <w:link w:val="Heading8Char"/>
    <w:uiPriority w:val="9"/>
    <w:unhideWhenUsed/>
    <w:qFormat/>
    <w:rsid w:val="00764D9A"/>
    <w:pPr>
      <w:spacing w:before="240" w:after="60"/>
      <w:outlineLvl w:val="7"/>
    </w:pPr>
    <w:rPr>
      <w:rFonts w:cs="Gautam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Cambria" w:hAnsi="Cambria"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Cambria" w:hAnsi="Cambria" w:cs="Gautami"/>
    </w:rPr>
  </w:style>
  <w:style w:type="paragraph" w:styleId="Title">
    <w:name w:val="Title"/>
    <w:basedOn w:val="Normal"/>
    <w:next w:val="Normal"/>
    <w:link w:val="TitleChar"/>
    <w:uiPriority w:val="10"/>
    <w:qFormat/>
    <w:rsid w:val="00764D9A"/>
    <w:pPr>
      <w:spacing w:before="240" w:after="60"/>
      <w:jc w:val="center"/>
      <w:outlineLvl w:val="0"/>
    </w:pPr>
    <w:rPr>
      <w:rFonts w:ascii="Cambria" w:hAnsi="Cambria" w:cs="Gautami"/>
      <w:b/>
      <w:bCs/>
      <w:kern w:val="28"/>
      <w:sz w:val="32"/>
      <w:szCs w:val="32"/>
    </w:rPr>
  </w:style>
  <w:style w:type="character" w:styleId="Emphasis">
    <w:name w:val="Emphasis"/>
    <w:basedOn w:val="DefaultParagraphFont"/>
    <w:uiPriority w:val="20"/>
    <w:qFormat/>
    <w:rsid w:val="00764D9A"/>
    <w:rPr>
      <w:rFonts w:ascii="Calibri" w:hAnsi="Calibr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Cambria" w:eastAsia="Times New Roman" w:hAnsi="Cambria" w:cs="Gautam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spacing w:after="200" w:line="276" w:lineRule="auto"/>
    </w:pPr>
    <w:rPr>
      <w:rFonts w:cs="Times New Roman"/>
      <w:color w:val="000000"/>
      <w:sz w:val="24"/>
      <w:szCs w:val="24"/>
      <w:lang w:val="en-IN"/>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eastAsia="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Cambria" w:eastAsia="Times New Roman" w:hAnsi="Cambria" w:cs="Gautami"/>
    </w:rPr>
  </w:style>
  <w:style w:type="character" w:customStyle="1" w:styleId="Heading1Char">
    <w:name w:val="Heading 1 Char"/>
    <w:basedOn w:val="DefaultParagraphFont"/>
    <w:link w:val="Heading1"/>
    <w:uiPriority w:val="9"/>
    <w:qFormat/>
    <w:rsid w:val="00764D9A"/>
    <w:rPr>
      <w:rFonts w:ascii="Cambria" w:eastAsia="Times New Roman" w:hAnsi="Cambria" w:cs="Gautami"/>
      <w:b/>
      <w:bCs/>
      <w:kern w:val="32"/>
      <w:sz w:val="32"/>
      <w:szCs w:val="32"/>
    </w:rPr>
  </w:style>
  <w:style w:type="character" w:customStyle="1" w:styleId="Heading2Char">
    <w:name w:val="Heading 2 Char"/>
    <w:basedOn w:val="DefaultParagraphFont"/>
    <w:link w:val="Heading2"/>
    <w:uiPriority w:val="9"/>
    <w:qFormat/>
    <w:rsid w:val="00764D9A"/>
    <w:rPr>
      <w:rFonts w:ascii="Cambria" w:eastAsia="Times New Roman" w:hAnsi="Cambria" w:cs="Gautami"/>
      <w:b/>
      <w:bCs/>
      <w:i/>
      <w:iCs/>
      <w:sz w:val="28"/>
      <w:szCs w:val="28"/>
    </w:rPr>
  </w:style>
  <w:style w:type="character" w:customStyle="1" w:styleId="Heading3Char">
    <w:name w:val="Heading 3 Char"/>
    <w:basedOn w:val="DefaultParagraphFont"/>
    <w:link w:val="Heading3"/>
    <w:uiPriority w:val="9"/>
    <w:qFormat/>
    <w:rsid w:val="00764D9A"/>
    <w:rPr>
      <w:rFonts w:ascii="Cambria" w:eastAsia="Times New Roman" w:hAnsi="Cambria" w:cs="Gautami"/>
      <w:b/>
      <w:bCs/>
      <w:sz w:val="26"/>
      <w:szCs w:val="26"/>
    </w:rPr>
  </w:style>
  <w:style w:type="character" w:customStyle="1" w:styleId="Heading4Char">
    <w:name w:val="Heading 4 Char"/>
    <w:basedOn w:val="DefaultParagraphFont"/>
    <w:link w:val="Heading4"/>
    <w:uiPriority w:val="9"/>
    <w:qFormat/>
    <w:rsid w:val="00764D9A"/>
    <w:rPr>
      <w:rFonts w:cs="Gautami"/>
      <w:b/>
      <w:bCs/>
      <w:sz w:val="28"/>
      <w:szCs w:val="28"/>
    </w:rPr>
  </w:style>
  <w:style w:type="character" w:customStyle="1" w:styleId="Heading5Char">
    <w:name w:val="Heading 5 Char"/>
    <w:basedOn w:val="DefaultParagraphFont"/>
    <w:link w:val="Heading5"/>
    <w:uiPriority w:val="9"/>
    <w:qFormat/>
    <w:rsid w:val="00764D9A"/>
    <w:rPr>
      <w:rFonts w:cs="Gautami"/>
      <w:b/>
      <w:bCs/>
      <w:i/>
      <w:iCs/>
      <w:sz w:val="26"/>
      <w:szCs w:val="26"/>
    </w:rPr>
  </w:style>
  <w:style w:type="character" w:customStyle="1" w:styleId="Heading6Char">
    <w:name w:val="Heading 6 Char"/>
    <w:basedOn w:val="DefaultParagraphFont"/>
    <w:link w:val="Heading6"/>
    <w:uiPriority w:val="9"/>
    <w:qFormat/>
    <w:rsid w:val="00764D9A"/>
    <w:rPr>
      <w:rFonts w:cs="Gautami"/>
      <w:b/>
      <w:bCs/>
    </w:rPr>
  </w:style>
  <w:style w:type="character" w:customStyle="1" w:styleId="Heading7Char">
    <w:name w:val="Heading 7 Char"/>
    <w:basedOn w:val="DefaultParagraphFont"/>
    <w:link w:val="Heading7"/>
    <w:uiPriority w:val="9"/>
    <w:qFormat/>
    <w:rsid w:val="00764D9A"/>
    <w:rPr>
      <w:rFonts w:cs="Gautami"/>
      <w:sz w:val="24"/>
      <w:szCs w:val="24"/>
    </w:rPr>
  </w:style>
  <w:style w:type="character" w:customStyle="1" w:styleId="Heading8Char">
    <w:name w:val="Heading 8 Char"/>
    <w:basedOn w:val="DefaultParagraphFont"/>
    <w:link w:val="Heading8"/>
    <w:uiPriority w:val="9"/>
    <w:qFormat/>
    <w:rsid w:val="00764D9A"/>
    <w:rPr>
      <w:rFonts w:cs="Gautam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imes New Roman"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imes New Roman"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imes New Roman"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imes New Roman"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imes New Roman"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Cambria" w:eastAsia="Times New Roman" w:hAnsi="Cambria" w:cs="Gautam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Gautami"/>
      <w:b/>
      <w:i/>
      <w:szCs w:val="22"/>
    </w:rPr>
  </w:style>
  <w:style w:type="character" w:customStyle="1" w:styleId="IntenseQuoteChar">
    <w:name w:val="Intense Quote Char"/>
    <w:basedOn w:val="DefaultParagraphFont"/>
    <w:link w:val="IntenseQuote"/>
    <w:uiPriority w:val="30"/>
    <w:qFormat/>
    <w:rsid w:val="00764D9A"/>
    <w:rPr>
      <w:rFonts w:cs="Gautami"/>
      <w:b/>
      <w:i/>
      <w:sz w:val="24"/>
    </w:rPr>
  </w:style>
  <w:style w:type="character" w:customStyle="1" w:styleId="SubtleEmphasis1">
    <w:name w:val="Subtle Emphasis1"/>
    <w:uiPriority w:val="19"/>
    <w:qFormat/>
    <w:rsid w:val="00764D9A"/>
    <w:rPr>
      <w:i/>
      <w:color w:val="5A5A5A"/>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rPr>
      <w:rFonts w:eastAsia="Times New Roman"/>
      <w:sz w:val="22"/>
      <w:szCs w:val="22"/>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s-tpty@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82FA579-BF3C-4650-9C5C-A7F9BD982B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PAVILION</cp:lastModifiedBy>
  <cp:revision>2</cp:revision>
  <cp:lastPrinted>2019-10-30T11:25:00Z</cp:lastPrinted>
  <dcterms:created xsi:type="dcterms:W3CDTF">2022-10-21T11:27:00Z</dcterms:created>
  <dcterms:modified xsi:type="dcterms:W3CDTF">2022-10-21T11:27:00Z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